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8EA" w:rsidRPr="001138EA" w:rsidRDefault="001138EA" w:rsidP="001138EA">
      <w:pPr>
        <w:tabs>
          <w:tab w:val="left" w:pos="5760"/>
          <w:tab w:val="left" w:pos="6300"/>
          <w:tab w:val="center" w:pos="6521"/>
        </w:tabs>
        <w:spacing w:after="0" w:line="360" w:lineRule="auto"/>
        <w:jc w:val="center"/>
        <w:rPr>
          <w:b/>
          <w:bCs/>
          <w:color w:val="0D0D0D" w:themeColor="text1" w:themeTint="F2"/>
          <w:spacing w:val="6"/>
          <w:sz w:val="36"/>
          <w:szCs w:val="36"/>
        </w:rPr>
      </w:pPr>
      <w:r w:rsidRPr="001138EA">
        <w:rPr>
          <w:b/>
          <w:color w:val="0D0D0D" w:themeColor="text1" w:themeTint="F2"/>
          <w:spacing w:val="6"/>
          <w:sz w:val="36"/>
          <w:szCs w:val="36"/>
        </w:rPr>
        <w:t>CHƯƠNG 3</w:t>
      </w:r>
    </w:p>
    <w:p w:rsidR="001138EA" w:rsidRPr="001138EA" w:rsidRDefault="001138EA" w:rsidP="00CA3E88">
      <w:pPr>
        <w:spacing w:after="0" w:line="360" w:lineRule="auto"/>
        <w:ind w:left="1080"/>
        <w:rPr>
          <w:color w:val="0D0D0D" w:themeColor="text1" w:themeTint="F2"/>
          <w:sz w:val="36"/>
          <w:szCs w:val="36"/>
        </w:rPr>
      </w:pPr>
      <w:r w:rsidRPr="001138EA">
        <w:rPr>
          <w:b/>
          <w:bCs/>
          <w:color w:val="0D0D0D" w:themeColor="text1" w:themeTint="F2"/>
          <w:spacing w:val="6"/>
          <w:sz w:val="36"/>
          <w:szCs w:val="36"/>
        </w:rPr>
        <w:t xml:space="preserve"> </w:t>
      </w:r>
      <w:r w:rsidRPr="001138EA">
        <w:rPr>
          <w:b/>
          <w:bCs/>
          <w:color w:val="0D0D0D" w:themeColor="text1" w:themeTint="F2"/>
          <w:spacing w:val="6"/>
          <w:sz w:val="36"/>
          <w:szCs w:val="36"/>
        </w:rPr>
        <w:tab/>
      </w:r>
      <w:r w:rsidRPr="001138EA">
        <w:rPr>
          <w:b/>
          <w:bCs/>
          <w:color w:val="0D0D0D" w:themeColor="text1" w:themeTint="F2"/>
          <w:spacing w:val="6"/>
          <w:sz w:val="36"/>
          <w:szCs w:val="36"/>
        </w:rPr>
        <w:tab/>
      </w:r>
      <w:r w:rsidRPr="001138EA">
        <w:rPr>
          <w:b/>
          <w:bCs/>
          <w:color w:val="0D0D0D" w:themeColor="text1" w:themeTint="F2"/>
          <w:spacing w:val="6"/>
          <w:sz w:val="36"/>
          <w:szCs w:val="36"/>
        </w:rPr>
        <w:tab/>
        <w:t>TỪ TRƯỜNG VÀ CẢM ỨNG ĐIỆN TỪ</w:t>
      </w:r>
    </w:p>
    <w:p w:rsidR="001138EA" w:rsidRPr="004A315D" w:rsidRDefault="001138EA" w:rsidP="00CA3E88">
      <w:pPr>
        <w:pStyle w:val="ListParagraph"/>
        <w:numPr>
          <w:ilvl w:val="0"/>
          <w:numId w:val="12"/>
        </w:numPr>
        <w:spacing w:line="360" w:lineRule="auto"/>
        <w:rPr>
          <w:b/>
          <w:sz w:val="28"/>
          <w:szCs w:val="28"/>
        </w:rPr>
      </w:pPr>
      <w:r w:rsidRPr="004A315D">
        <w:rPr>
          <w:b/>
          <w:sz w:val="28"/>
          <w:szCs w:val="28"/>
        </w:rPr>
        <w:t>Đại cương về từ trường</w:t>
      </w:r>
    </w:p>
    <w:p w:rsidR="001138EA" w:rsidRPr="004A315D" w:rsidRDefault="00C5753F" w:rsidP="00CA3E88">
      <w:pPr>
        <w:pStyle w:val="ListParagraph"/>
        <w:numPr>
          <w:ilvl w:val="1"/>
          <w:numId w:val="12"/>
        </w:numPr>
        <w:spacing w:line="360" w:lineRule="auto"/>
        <w:ind w:left="1267" w:hanging="547"/>
        <w:rPr>
          <w:b/>
          <w:sz w:val="28"/>
          <w:szCs w:val="28"/>
        </w:rPr>
      </w:pPr>
      <w:r w:rsidRPr="004A315D">
        <w:rPr>
          <w:b/>
          <w:sz w:val="28"/>
          <w:szCs w:val="28"/>
        </w:rPr>
        <w:t>Tương tác từ</w:t>
      </w:r>
    </w:p>
    <w:p w:rsidR="002B6E2F" w:rsidRPr="002B6E2F" w:rsidRDefault="002B6E2F" w:rsidP="00CA3E88">
      <w:pPr>
        <w:spacing w:after="0" w:line="360" w:lineRule="auto"/>
        <w:ind w:firstLine="720"/>
        <w:rPr>
          <w:i/>
          <w:sz w:val="28"/>
          <w:szCs w:val="28"/>
        </w:rPr>
      </w:pPr>
      <w:r w:rsidRPr="002B6E2F">
        <w:rPr>
          <w:i/>
          <w:sz w:val="32"/>
          <w:szCs w:val="28"/>
        </w:rPr>
        <w:t>*T</w:t>
      </w:r>
      <w:r w:rsidRPr="002B6E2F">
        <w:rPr>
          <w:i/>
          <w:sz w:val="32"/>
          <w:szCs w:val="28"/>
          <w:lang w:val="vi-VN"/>
        </w:rPr>
        <w:t>ươ</w:t>
      </w:r>
      <w:r w:rsidRPr="002B6E2F">
        <w:rPr>
          <w:i/>
          <w:sz w:val="32"/>
          <w:szCs w:val="28"/>
        </w:rPr>
        <w:t>ng tác từ giữa nam châm và nam châm.</w:t>
      </w:r>
    </w:p>
    <w:p w:rsidR="005F22D4" w:rsidRPr="00CA3E88" w:rsidRDefault="005F22D4" w:rsidP="00CA3E88">
      <w:pPr>
        <w:spacing w:after="0" w:line="360" w:lineRule="auto"/>
        <w:ind w:firstLine="720"/>
        <w:rPr>
          <w:sz w:val="28"/>
          <w:szCs w:val="28"/>
        </w:rPr>
      </w:pPr>
      <w:r w:rsidRPr="00CA3E88">
        <w:rPr>
          <w:sz w:val="28"/>
          <w:szCs w:val="28"/>
        </w:rPr>
        <w:t xml:space="preserve">Một nam châm có </w:t>
      </w:r>
      <w:r w:rsidRPr="00CA3E88">
        <w:rPr>
          <w:bCs/>
          <w:sz w:val="28"/>
          <w:szCs w:val="28"/>
        </w:rPr>
        <w:t>hai</w:t>
      </w:r>
      <w:r w:rsidRPr="00CA3E88">
        <w:rPr>
          <w:sz w:val="28"/>
          <w:szCs w:val="28"/>
        </w:rPr>
        <w:t xml:space="preserve"> cực :</w:t>
      </w:r>
      <w:r w:rsidRPr="00CA3E88">
        <w:rPr>
          <w:sz w:val="28"/>
          <w:szCs w:val="28"/>
        </w:rPr>
        <w:tab/>
        <w:t xml:space="preserve">- Cực Bắc, kí hiệu </w:t>
      </w:r>
      <w:r w:rsidRPr="00CA3E88">
        <w:rPr>
          <w:b/>
          <w:bCs/>
          <w:sz w:val="28"/>
          <w:szCs w:val="28"/>
        </w:rPr>
        <w:t>N</w:t>
      </w:r>
      <w:r w:rsidRPr="00CA3E88">
        <w:rPr>
          <w:sz w:val="28"/>
          <w:szCs w:val="28"/>
        </w:rPr>
        <w:t xml:space="preserve">. </w:t>
      </w:r>
    </w:p>
    <w:p w:rsidR="005F22D4" w:rsidRPr="005F22D4" w:rsidRDefault="005F22D4" w:rsidP="00CA3E88">
      <w:pPr>
        <w:pStyle w:val="ListParagraph"/>
        <w:spacing w:line="360" w:lineRule="auto"/>
        <w:ind w:left="1080"/>
        <w:rPr>
          <w:sz w:val="28"/>
          <w:szCs w:val="28"/>
        </w:rPr>
      </w:pPr>
      <w:r w:rsidRPr="005F22D4">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sidRPr="005F22D4">
        <w:rPr>
          <w:sz w:val="28"/>
          <w:szCs w:val="28"/>
        </w:rPr>
        <w:t xml:space="preserve">- Cực Nam, kí hiệu là </w:t>
      </w:r>
      <w:r w:rsidRPr="005F22D4">
        <w:rPr>
          <w:b/>
          <w:bCs/>
          <w:sz w:val="28"/>
          <w:szCs w:val="28"/>
        </w:rPr>
        <w:t>S</w:t>
      </w:r>
      <w:r w:rsidRPr="005F22D4">
        <w:rPr>
          <w:sz w:val="28"/>
          <w:szCs w:val="28"/>
        </w:rPr>
        <w:t xml:space="preserve">. </w:t>
      </w:r>
    </w:p>
    <w:p w:rsidR="00CA3E88" w:rsidRPr="00CA3E88" w:rsidRDefault="00CA3E88" w:rsidP="00CA3E88">
      <w:pPr>
        <w:spacing w:after="0" w:line="360" w:lineRule="auto"/>
        <w:ind w:left="360" w:firstLine="360"/>
        <w:rPr>
          <w:sz w:val="28"/>
        </w:rPr>
      </w:pPr>
      <w:r w:rsidRPr="00CA3E88">
        <w:rPr>
          <w:sz w:val="28"/>
        </w:rPr>
        <w:t>Đ</w:t>
      </w:r>
      <w:r w:rsidRPr="00CA3E88">
        <w:rPr>
          <w:sz w:val="28"/>
          <w:lang w:val="vi-VN"/>
        </w:rPr>
        <w:t>ư</w:t>
      </w:r>
      <w:r w:rsidRPr="00CA3E88">
        <w:rPr>
          <w:sz w:val="28"/>
        </w:rPr>
        <w:t xml:space="preserve">a hai cực khác tên của hai nam châm </w:t>
      </w:r>
      <w:r w:rsidRPr="00CA3E88">
        <w:rPr>
          <w:sz w:val="28"/>
          <w:lang w:val="vi-VN"/>
        </w:rPr>
        <w:t>đ</w:t>
      </w:r>
      <w:r w:rsidRPr="00CA3E88">
        <w:rPr>
          <w:sz w:val="28"/>
        </w:rPr>
        <w:t>ến gần nhau  Hai nam châm sẽ</w:t>
      </w:r>
      <w:r w:rsidRPr="00CA3E88">
        <w:rPr>
          <w:b/>
          <w:bCs/>
          <w:sz w:val="28"/>
        </w:rPr>
        <w:t xml:space="preserve"> </w:t>
      </w:r>
      <w:r w:rsidRPr="00CA3E88">
        <w:rPr>
          <w:b/>
          <w:bCs/>
          <w:sz w:val="28"/>
          <w:u w:val="single"/>
        </w:rPr>
        <w:t>hút nhau</w:t>
      </w:r>
      <w:r w:rsidRPr="00CA3E88">
        <w:rPr>
          <w:b/>
          <w:bCs/>
          <w:sz w:val="28"/>
        </w:rPr>
        <w:t xml:space="preserve"> </w:t>
      </w:r>
    </w:p>
    <w:p w:rsidR="00CA3E88" w:rsidRPr="00CA3E88" w:rsidRDefault="00CA3E88" w:rsidP="00CA3E88">
      <w:pPr>
        <w:ind w:firstLine="720"/>
        <w:rPr>
          <w:sz w:val="28"/>
        </w:rPr>
      </w:pPr>
      <w:r w:rsidRPr="00CA3E88">
        <w:rPr>
          <w:sz w:val="28"/>
        </w:rPr>
        <w:t>Đ</w:t>
      </w:r>
      <w:r w:rsidRPr="00CA3E88">
        <w:rPr>
          <w:sz w:val="28"/>
          <w:lang w:val="vi-VN"/>
        </w:rPr>
        <w:t>ư</w:t>
      </w:r>
      <w:r w:rsidRPr="00CA3E88">
        <w:rPr>
          <w:sz w:val="28"/>
        </w:rPr>
        <w:t xml:space="preserve">a hai cực cùng tên của hai nam châm </w:t>
      </w:r>
      <w:r w:rsidRPr="00CA3E88">
        <w:rPr>
          <w:sz w:val="28"/>
          <w:lang w:val="vi-VN"/>
        </w:rPr>
        <w:t>đ</w:t>
      </w:r>
      <w:r w:rsidRPr="00CA3E88">
        <w:rPr>
          <w:sz w:val="28"/>
        </w:rPr>
        <w:t xml:space="preserve">ến gần nhau  Hai nam châm sẽ </w:t>
      </w:r>
      <w:r w:rsidRPr="00CA3E88">
        <w:rPr>
          <w:b/>
          <w:bCs/>
          <w:sz w:val="28"/>
          <w:u w:val="single"/>
          <w:lang w:val="vi-VN"/>
        </w:rPr>
        <w:t>đ</w:t>
      </w:r>
      <w:r w:rsidRPr="00CA3E88">
        <w:rPr>
          <w:b/>
          <w:bCs/>
          <w:sz w:val="28"/>
          <w:u w:val="single"/>
        </w:rPr>
        <w:t>ẩy hau</w:t>
      </w:r>
      <w:r w:rsidRPr="00CA3E88">
        <w:rPr>
          <w:sz w:val="28"/>
        </w:rPr>
        <w:t xml:space="preserve"> </w:t>
      </w:r>
    </w:p>
    <w:p w:rsidR="002B6E2F" w:rsidRPr="002B6E2F" w:rsidRDefault="002B6E2F" w:rsidP="00CA3E88">
      <w:pPr>
        <w:ind w:left="720"/>
        <w:rPr>
          <w:i/>
          <w:sz w:val="32"/>
          <w:szCs w:val="28"/>
        </w:rPr>
      </w:pPr>
      <w:r w:rsidRPr="002B6E2F">
        <w:rPr>
          <w:i/>
          <w:sz w:val="32"/>
          <w:szCs w:val="28"/>
        </w:rPr>
        <w:t>*T</w:t>
      </w:r>
      <w:r w:rsidRPr="002B6E2F">
        <w:rPr>
          <w:i/>
          <w:sz w:val="32"/>
          <w:szCs w:val="28"/>
          <w:lang w:val="vi-VN"/>
        </w:rPr>
        <w:t>ươ</w:t>
      </w:r>
      <w:r w:rsidRPr="002B6E2F">
        <w:rPr>
          <w:i/>
          <w:sz w:val="32"/>
          <w:szCs w:val="28"/>
        </w:rPr>
        <w:t xml:space="preserve">ng tác từ giữa dòng </w:t>
      </w:r>
      <w:r w:rsidRPr="002B6E2F">
        <w:rPr>
          <w:i/>
          <w:sz w:val="32"/>
          <w:szCs w:val="28"/>
          <w:lang w:val="vi-VN"/>
        </w:rPr>
        <w:t>đ</w:t>
      </w:r>
      <w:r w:rsidRPr="002B6E2F">
        <w:rPr>
          <w:i/>
          <w:sz w:val="32"/>
          <w:szCs w:val="28"/>
        </w:rPr>
        <w:t>iện và</w:t>
      </w:r>
      <w:r>
        <w:rPr>
          <w:i/>
          <w:sz w:val="32"/>
          <w:szCs w:val="28"/>
        </w:rPr>
        <w:t xml:space="preserve"> </w:t>
      </w:r>
      <w:r w:rsidRPr="002B6E2F">
        <w:rPr>
          <w:i/>
          <w:sz w:val="32"/>
          <w:szCs w:val="28"/>
        </w:rPr>
        <w:t>nam châm.</w:t>
      </w:r>
    </w:p>
    <w:p w:rsidR="002B6E2F" w:rsidRDefault="002B6E2F" w:rsidP="002B6E2F">
      <w:pPr>
        <w:spacing w:after="0" w:line="360" w:lineRule="auto"/>
        <w:ind w:left="720"/>
        <w:rPr>
          <w:bCs/>
          <w:sz w:val="28"/>
          <w:szCs w:val="28"/>
        </w:rPr>
      </w:pPr>
      <w:r>
        <w:rPr>
          <w:bCs/>
          <w:sz w:val="28"/>
          <w:szCs w:val="28"/>
        </w:rPr>
        <w:t>Đ</w:t>
      </w:r>
      <w:r w:rsidRPr="002B6E2F">
        <w:rPr>
          <w:bCs/>
          <w:sz w:val="28"/>
          <w:szCs w:val="28"/>
        </w:rPr>
        <w:t xml:space="preserve">ặt một nam châm </w:t>
      </w:r>
      <w:r w:rsidR="000C1D8C">
        <w:rPr>
          <w:bCs/>
          <w:sz w:val="28"/>
          <w:szCs w:val="28"/>
        </w:rPr>
        <w:t xml:space="preserve">thử </w:t>
      </w:r>
      <w:r w:rsidRPr="002B6E2F">
        <w:rPr>
          <w:bCs/>
          <w:sz w:val="28"/>
          <w:szCs w:val="28"/>
        </w:rPr>
        <w:t xml:space="preserve">gần một dây dẫn có dòng </w:t>
      </w:r>
      <w:r w:rsidRPr="002B6E2F">
        <w:rPr>
          <w:bCs/>
          <w:sz w:val="28"/>
          <w:szCs w:val="28"/>
          <w:lang w:val="vi-VN"/>
        </w:rPr>
        <w:t>đ</w:t>
      </w:r>
      <w:r w:rsidRPr="002B6E2F">
        <w:rPr>
          <w:bCs/>
          <w:sz w:val="28"/>
          <w:szCs w:val="28"/>
        </w:rPr>
        <w:t xml:space="preserve">iện chạy qua, thấy kim nam châm thử bị lệch </w:t>
      </w:r>
      <w:r w:rsidR="000C1D8C">
        <w:rPr>
          <w:rFonts w:cs="Times New Roman"/>
          <w:bCs/>
          <w:sz w:val="28"/>
          <w:szCs w:val="28"/>
        </w:rPr>
        <w:t>→</w:t>
      </w:r>
      <w:r w:rsidR="000C1D8C">
        <w:rPr>
          <w:bCs/>
          <w:sz w:val="28"/>
          <w:szCs w:val="28"/>
        </w:rPr>
        <w:t xml:space="preserve"> d</w:t>
      </w:r>
      <w:r w:rsidRPr="002B6E2F">
        <w:rPr>
          <w:bCs/>
          <w:sz w:val="28"/>
          <w:szCs w:val="28"/>
        </w:rPr>
        <w:t xml:space="preserve">òng </w:t>
      </w:r>
      <w:r w:rsidRPr="002B6E2F">
        <w:rPr>
          <w:bCs/>
          <w:sz w:val="28"/>
          <w:szCs w:val="28"/>
          <w:lang w:val="vi-VN"/>
        </w:rPr>
        <w:t>đ</w:t>
      </w:r>
      <w:r w:rsidRPr="002B6E2F">
        <w:rPr>
          <w:bCs/>
          <w:sz w:val="28"/>
          <w:szCs w:val="28"/>
        </w:rPr>
        <w:t>iện</w:t>
      </w:r>
      <w:r w:rsidRPr="002B6E2F">
        <w:rPr>
          <w:sz w:val="28"/>
          <w:szCs w:val="28"/>
        </w:rPr>
        <w:t xml:space="preserve">  tác dụng lực từ lên </w:t>
      </w:r>
      <w:r w:rsidRPr="002B6E2F">
        <w:rPr>
          <w:bCs/>
          <w:sz w:val="28"/>
          <w:szCs w:val="28"/>
        </w:rPr>
        <w:t>nam châm.</w:t>
      </w:r>
    </w:p>
    <w:p w:rsidR="00595FA7" w:rsidRPr="001B3AD4" w:rsidRDefault="001B3AD4" w:rsidP="001B3AD4">
      <w:pPr>
        <w:spacing w:after="0"/>
        <w:ind w:firstLine="720"/>
        <w:rPr>
          <w:i/>
          <w:sz w:val="32"/>
          <w:szCs w:val="32"/>
        </w:rPr>
      </w:pPr>
      <w:r w:rsidRPr="001B3AD4">
        <w:rPr>
          <w:i/>
          <w:sz w:val="32"/>
          <w:szCs w:val="32"/>
        </w:rPr>
        <w:t>*</w:t>
      </w:r>
      <w:r w:rsidR="00595FA7" w:rsidRPr="001B3AD4">
        <w:rPr>
          <w:i/>
          <w:sz w:val="32"/>
          <w:szCs w:val="32"/>
        </w:rPr>
        <w:t>T</w:t>
      </w:r>
      <w:r w:rsidR="00595FA7" w:rsidRPr="001B3AD4">
        <w:rPr>
          <w:i/>
          <w:sz w:val="32"/>
          <w:szCs w:val="32"/>
          <w:lang w:val="vi-VN"/>
        </w:rPr>
        <w:t>ươ</w:t>
      </w:r>
      <w:r w:rsidR="00595FA7" w:rsidRPr="001B3AD4">
        <w:rPr>
          <w:i/>
          <w:sz w:val="32"/>
          <w:szCs w:val="32"/>
        </w:rPr>
        <w:t xml:space="preserve">ng tác giữa hai dòng </w:t>
      </w:r>
      <w:r w:rsidR="00595FA7" w:rsidRPr="001B3AD4">
        <w:rPr>
          <w:i/>
          <w:sz w:val="32"/>
          <w:szCs w:val="32"/>
          <w:lang w:val="vi-VN"/>
        </w:rPr>
        <w:t>đ</w:t>
      </w:r>
      <w:r w:rsidR="00595FA7" w:rsidRPr="001B3AD4">
        <w:rPr>
          <w:i/>
          <w:sz w:val="32"/>
          <w:szCs w:val="32"/>
        </w:rPr>
        <w:t xml:space="preserve">iện </w:t>
      </w:r>
    </w:p>
    <w:p w:rsidR="00595FA7" w:rsidRDefault="00595FA7" w:rsidP="00046093">
      <w:pPr>
        <w:spacing w:after="0" w:line="360" w:lineRule="auto"/>
        <w:ind w:firstLine="720"/>
        <w:rPr>
          <w:sz w:val="28"/>
          <w:szCs w:val="28"/>
        </w:rPr>
      </w:pPr>
      <w:r w:rsidRPr="001B3AD4">
        <w:rPr>
          <w:sz w:val="28"/>
          <w:szCs w:val="28"/>
          <w:lang w:val="vi-VN"/>
        </w:rPr>
        <w:t xml:space="preserve">Một dây </w:t>
      </w:r>
      <w:r w:rsidRPr="001B3AD4">
        <w:rPr>
          <w:sz w:val="28"/>
          <w:szCs w:val="28"/>
        </w:rPr>
        <w:t>dẫn</w:t>
      </w:r>
      <w:r w:rsidRPr="001B3AD4">
        <w:rPr>
          <w:sz w:val="28"/>
          <w:szCs w:val="28"/>
          <w:lang w:val="vi-VN"/>
        </w:rPr>
        <w:t xml:space="preserve"> mang dòng điện</w:t>
      </w:r>
      <w:r w:rsidRPr="001B3AD4">
        <w:rPr>
          <w:sz w:val="28"/>
          <w:szCs w:val="28"/>
        </w:rPr>
        <w:t xml:space="preserve">  </w:t>
      </w:r>
      <w:r w:rsidR="001B3AD4">
        <w:rPr>
          <w:rFonts w:cs="Times New Roman"/>
          <w:sz w:val="28"/>
          <w:szCs w:val="28"/>
        </w:rPr>
        <w:t>→</w:t>
      </w:r>
      <w:r w:rsidR="001B3AD4">
        <w:rPr>
          <w:sz w:val="28"/>
          <w:szCs w:val="28"/>
        </w:rPr>
        <w:t xml:space="preserve"> K</w:t>
      </w:r>
      <w:r w:rsidRPr="001B3AD4">
        <w:rPr>
          <w:sz w:val="28"/>
          <w:szCs w:val="28"/>
        </w:rPr>
        <w:t>hông có sự t</w:t>
      </w:r>
      <w:r w:rsidRPr="001B3AD4">
        <w:rPr>
          <w:sz w:val="28"/>
          <w:szCs w:val="28"/>
          <w:lang w:val="vi-VN"/>
        </w:rPr>
        <w:t>ươ</w:t>
      </w:r>
      <w:r w:rsidRPr="001B3AD4">
        <w:rPr>
          <w:sz w:val="28"/>
          <w:szCs w:val="28"/>
        </w:rPr>
        <w:t>ng tác giữa hai dây dẫn</w:t>
      </w:r>
    </w:p>
    <w:p w:rsidR="00046093" w:rsidRPr="001B3AD4" w:rsidRDefault="00046093" w:rsidP="00046093">
      <w:pPr>
        <w:spacing w:after="0"/>
        <w:ind w:left="1440" w:firstLine="720"/>
        <w:rPr>
          <w:sz w:val="28"/>
          <w:szCs w:val="28"/>
        </w:rPr>
      </w:pPr>
      <w:r>
        <w:object w:dxaOrig="11655" w:dyaOrig="3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5.5pt;height:65.5pt" o:ole="">
            <v:imagedata r:id="rId7" o:title=""/>
          </v:shape>
          <o:OLEObject Type="Embed" ProgID="Visio.Drawing.11" ShapeID="_x0000_i1025" DrawAspect="Content" ObjectID="_1541399248" r:id="rId8"/>
        </w:object>
      </w:r>
    </w:p>
    <w:p w:rsidR="00595FA7" w:rsidRDefault="00595FA7" w:rsidP="001B3AD4">
      <w:pPr>
        <w:spacing w:after="0"/>
        <w:ind w:firstLine="720"/>
        <w:rPr>
          <w:b/>
          <w:bCs/>
          <w:sz w:val="28"/>
          <w:szCs w:val="28"/>
        </w:rPr>
      </w:pPr>
      <w:r w:rsidRPr="001B3AD4">
        <w:rPr>
          <w:sz w:val="28"/>
          <w:szCs w:val="28"/>
          <w:lang w:val="vi-VN"/>
        </w:rPr>
        <w:t>Hai dòng điện cùng chiều</w:t>
      </w:r>
      <w:r w:rsidRPr="001B3AD4">
        <w:rPr>
          <w:sz w:val="28"/>
          <w:szCs w:val="28"/>
        </w:rPr>
        <w:t xml:space="preserve"> </w:t>
      </w:r>
      <w:r w:rsidR="001B3AD4">
        <w:rPr>
          <w:rFonts w:cs="Times New Roman"/>
          <w:sz w:val="28"/>
          <w:szCs w:val="28"/>
        </w:rPr>
        <w:t>→</w:t>
      </w:r>
      <w:r w:rsidR="001B3AD4">
        <w:rPr>
          <w:sz w:val="28"/>
          <w:szCs w:val="28"/>
        </w:rPr>
        <w:t xml:space="preserve"> </w:t>
      </w:r>
      <w:r w:rsidRPr="001B3AD4">
        <w:rPr>
          <w:sz w:val="28"/>
          <w:szCs w:val="28"/>
          <w:lang w:val="vi-VN"/>
        </w:rPr>
        <w:t xml:space="preserve">Hai dòng điện </w:t>
      </w:r>
      <w:r w:rsidRPr="001B3AD4">
        <w:rPr>
          <w:sz w:val="28"/>
          <w:szCs w:val="28"/>
        </w:rPr>
        <w:t>cùng</w:t>
      </w:r>
      <w:r w:rsidRPr="001B3AD4">
        <w:rPr>
          <w:sz w:val="28"/>
          <w:szCs w:val="28"/>
          <w:lang w:val="vi-VN"/>
        </w:rPr>
        <w:t xml:space="preserve"> chiều</w:t>
      </w:r>
      <w:r w:rsidRPr="001B3AD4">
        <w:rPr>
          <w:sz w:val="28"/>
          <w:szCs w:val="28"/>
        </w:rPr>
        <w:t xml:space="preserve"> thì </w:t>
      </w:r>
      <w:r w:rsidRPr="001B3AD4">
        <w:rPr>
          <w:b/>
          <w:bCs/>
          <w:sz w:val="28"/>
          <w:szCs w:val="28"/>
        </w:rPr>
        <w:t>hút nhau</w:t>
      </w:r>
    </w:p>
    <w:p w:rsidR="00EA3A62" w:rsidRPr="001B3AD4" w:rsidRDefault="00EA3A62" w:rsidP="001B3AD4">
      <w:pPr>
        <w:spacing w:after="0"/>
        <w:ind w:firstLine="720"/>
        <w:rPr>
          <w:b/>
          <w:bCs/>
          <w:sz w:val="28"/>
          <w:szCs w:val="28"/>
        </w:rPr>
      </w:pPr>
      <w:r>
        <w:rPr>
          <w:b/>
          <w:bCs/>
          <w:sz w:val="28"/>
          <w:szCs w:val="28"/>
        </w:rPr>
        <w:tab/>
      </w:r>
      <w:r>
        <w:rPr>
          <w:b/>
          <w:bCs/>
          <w:sz w:val="28"/>
          <w:szCs w:val="28"/>
        </w:rPr>
        <w:tab/>
      </w:r>
      <w:r>
        <w:object w:dxaOrig="11655" w:dyaOrig="3705">
          <v:shape id="_x0000_i1026" type="#_x0000_t75" style="width:204.5pt;height:64.5pt" o:ole="">
            <v:imagedata r:id="rId9" o:title=""/>
          </v:shape>
          <o:OLEObject Type="Embed" ProgID="Visio.Drawing.11" ShapeID="_x0000_i1026" DrawAspect="Content" ObjectID="_1541399249" r:id="rId10"/>
        </w:object>
      </w:r>
    </w:p>
    <w:p w:rsidR="000C1D8C" w:rsidRDefault="00595FA7" w:rsidP="00595FA7">
      <w:pPr>
        <w:spacing w:after="0" w:line="360" w:lineRule="auto"/>
        <w:ind w:left="720"/>
        <w:rPr>
          <w:b/>
          <w:bCs/>
          <w:sz w:val="28"/>
          <w:szCs w:val="28"/>
        </w:rPr>
      </w:pPr>
      <w:r w:rsidRPr="001B3AD4">
        <w:rPr>
          <w:sz w:val="28"/>
          <w:szCs w:val="28"/>
          <w:lang w:val="vi-VN"/>
        </w:rPr>
        <w:t>Hai dòng điện ngược chiều</w:t>
      </w:r>
      <w:r w:rsidRPr="001B3AD4">
        <w:rPr>
          <w:sz w:val="28"/>
          <w:szCs w:val="28"/>
        </w:rPr>
        <w:t xml:space="preserve"> </w:t>
      </w:r>
      <w:r w:rsidR="001B3AD4">
        <w:rPr>
          <w:rFonts w:cs="Times New Roman"/>
          <w:sz w:val="28"/>
          <w:szCs w:val="28"/>
        </w:rPr>
        <w:t>→</w:t>
      </w:r>
      <w:r w:rsidR="001B3AD4">
        <w:rPr>
          <w:sz w:val="28"/>
          <w:szCs w:val="28"/>
        </w:rPr>
        <w:t xml:space="preserve"> </w:t>
      </w:r>
      <w:r w:rsidRPr="001B3AD4">
        <w:rPr>
          <w:sz w:val="28"/>
          <w:szCs w:val="28"/>
          <w:lang w:val="vi-VN"/>
        </w:rPr>
        <w:t xml:space="preserve">Hai dòng </w:t>
      </w:r>
      <w:r w:rsidRPr="001B3AD4">
        <w:rPr>
          <w:sz w:val="28"/>
          <w:szCs w:val="28"/>
        </w:rPr>
        <w:t>điện</w:t>
      </w:r>
      <w:r w:rsidRPr="001B3AD4">
        <w:rPr>
          <w:sz w:val="28"/>
          <w:szCs w:val="28"/>
          <w:lang w:val="vi-VN"/>
        </w:rPr>
        <w:t xml:space="preserve"> ngược chiều</w:t>
      </w:r>
      <w:r w:rsidRPr="001B3AD4">
        <w:rPr>
          <w:sz w:val="28"/>
          <w:szCs w:val="28"/>
        </w:rPr>
        <w:t xml:space="preserve"> thì </w:t>
      </w:r>
      <w:r w:rsidRPr="001B3AD4">
        <w:rPr>
          <w:b/>
          <w:bCs/>
          <w:sz w:val="28"/>
          <w:szCs w:val="28"/>
          <w:lang w:val="vi-VN"/>
        </w:rPr>
        <w:t>đ</w:t>
      </w:r>
      <w:r w:rsidRPr="001B3AD4">
        <w:rPr>
          <w:b/>
          <w:bCs/>
          <w:sz w:val="28"/>
          <w:szCs w:val="28"/>
        </w:rPr>
        <w:t>ẩy nhau</w:t>
      </w:r>
    </w:p>
    <w:p w:rsidR="00EA3A62" w:rsidRDefault="003324D1" w:rsidP="00595FA7">
      <w:pPr>
        <w:spacing w:after="0" w:line="360" w:lineRule="auto"/>
        <w:ind w:left="720"/>
      </w:pPr>
      <w:r>
        <w:rPr>
          <w:b/>
          <w:bCs/>
          <w:sz w:val="28"/>
          <w:szCs w:val="28"/>
        </w:rPr>
        <w:tab/>
      </w:r>
      <w:r>
        <w:rPr>
          <w:b/>
          <w:bCs/>
          <w:sz w:val="28"/>
          <w:szCs w:val="28"/>
        </w:rPr>
        <w:tab/>
      </w:r>
      <w:r>
        <w:object w:dxaOrig="10380" w:dyaOrig="3763">
          <v:shape id="_x0000_i1027" type="#_x0000_t75" style="width:181pt;height:66pt" o:ole="">
            <v:imagedata r:id="rId11" o:title=""/>
          </v:shape>
          <o:OLEObject Type="Embed" ProgID="Visio.Drawing.11" ShapeID="_x0000_i1027" DrawAspect="Content" ObjectID="_1541399250" r:id="rId12"/>
        </w:object>
      </w:r>
    </w:p>
    <w:p w:rsidR="00A6345B" w:rsidRDefault="00A6345B" w:rsidP="00A6345B">
      <w:pPr>
        <w:spacing w:after="0" w:line="360" w:lineRule="auto"/>
        <w:ind w:firstLine="720"/>
        <w:rPr>
          <w:b/>
          <w:bCs/>
          <w:sz w:val="28"/>
        </w:rPr>
      </w:pPr>
      <w:r w:rsidRPr="00A6345B">
        <w:rPr>
          <w:sz w:val="28"/>
        </w:rPr>
        <w:t>T</w:t>
      </w:r>
      <w:r w:rsidRPr="00A6345B">
        <w:rPr>
          <w:sz w:val="28"/>
          <w:lang w:val="vi-VN"/>
        </w:rPr>
        <w:t>ươ</w:t>
      </w:r>
      <w:r w:rsidRPr="00A6345B">
        <w:rPr>
          <w:sz w:val="28"/>
        </w:rPr>
        <w:t xml:space="preserve">ng tác giữa nam châm với nam châm, giữa dòng </w:t>
      </w:r>
      <w:r w:rsidRPr="00A6345B">
        <w:rPr>
          <w:sz w:val="28"/>
          <w:lang w:val="vi-VN"/>
        </w:rPr>
        <w:t>đ</w:t>
      </w:r>
      <w:r w:rsidRPr="00A6345B">
        <w:rPr>
          <w:sz w:val="28"/>
        </w:rPr>
        <w:t xml:space="preserve">iện với nam châm, dòng </w:t>
      </w:r>
      <w:r w:rsidRPr="00A6345B">
        <w:rPr>
          <w:sz w:val="28"/>
          <w:lang w:val="vi-VN"/>
        </w:rPr>
        <w:t>đ</w:t>
      </w:r>
      <w:r w:rsidRPr="00A6345B">
        <w:rPr>
          <w:sz w:val="28"/>
        </w:rPr>
        <w:t xml:space="preserve">iện với dòng </w:t>
      </w:r>
      <w:r w:rsidRPr="00A6345B">
        <w:rPr>
          <w:sz w:val="28"/>
          <w:lang w:val="vi-VN"/>
        </w:rPr>
        <w:t>đ</w:t>
      </w:r>
      <w:r w:rsidRPr="00A6345B">
        <w:rPr>
          <w:sz w:val="28"/>
        </w:rPr>
        <w:t xml:space="preserve">iện </w:t>
      </w:r>
      <w:r w:rsidRPr="00A6345B">
        <w:rPr>
          <w:sz w:val="28"/>
          <w:lang w:val="vi-VN"/>
        </w:rPr>
        <w:t>đư</w:t>
      </w:r>
      <w:r w:rsidRPr="00A6345B">
        <w:rPr>
          <w:sz w:val="28"/>
        </w:rPr>
        <w:t>ợc gọi là T</w:t>
      </w:r>
      <w:r w:rsidRPr="00A6345B">
        <w:rPr>
          <w:sz w:val="28"/>
          <w:lang w:val="vi-VN"/>
        </w:rPr>
        <w:t>ƯƠ</w:t>
      </w:r>
      <w:r w:rsidRPr="00A6345B">
        <w:rPr>
          <w:sz w:val="28"/>
        </w:rPr>
        <w:t>NG TÁC TỪ. Lực t</w:t>
      </w:r>
      <w:r w:rsidRPr="00A6345B">
        <w:rPr>
          <w:sz w:val="28"/>
          <w:lang w:val="vi-VN"/>
        </w:rPr>
        <w:t>ươ</w:t>
      </w:r>
      <w:r w:rsidRPr="00A6345B">
        <w:rPr>
          <w:sz w:val="28"/>
        </w:rPr>
        <w:t xml:space="preserve">ng tác này gọi là </w:t>
      </w:r>
      <w:r w:rsidRPr="00A6345B">
        <w:rPr>
          <w:b/>
          <w:bCs/>
          <w:sz w:val="28"/>
        </w:rPr>
        <w:t>LỰC TỪ</w:t>
      </w:r>
      <w:r w:rsidR="00F457DD">
        <w:rPr>
          <w:b/>
          <w:bCs/>
          <w:sz w:val="28"/>
        </w:rPr>
        <w:t>.</w:t>
      </w:r>
    </w:p>
    <w:p w:rsidR="000F3E0A" w:rsidRPr="004A315D" w:rsidRDefault="000F3E0A" w:rsidP="007021D7">
      <w:pPr>
        <w:pStyle w:val="ListParagraph"/>
        <w:numPr>
          <w:ilvl w:val="1"/>
          <w:numId w:val="12"/>
        </w:numPr>
        <w:spacing w:line="360" w:lineRule="auto"/>
        <w:ind w:left="1267" w:hanging="547"/>
        <w:rPr>
          <w:b/>
          <w:sz w:val="28"/>
          <w:szCs w:val="28"/>
        </w:rPr>
      </w:pPr>
      <w:r w:rsidRPr="004A315D">
        <w:rPr>
          <w:b/>
          <w:sz w:val="28"/>
          <w:szCs w:val="28"/>
        </w:rPr>
        <w:t>Khái niệm về từ trường</w:t>
      </w:r>
    </w:p>
    <w:p w:rsidR="007021D7" w:rsidRPr="007021D7" w:rsidRDefault="007021D7" w:rsidP="007021D7">
      <w:pPr>
        <w:spacing w:after="0" w:line="360" w:lineRule="auto"/>
        <w:ind w:firstLine="720"/>
        <w:rPr>
          <w:sz w:val="28"/>
          <w:szCs w:val="28"/>
        </w:rPr>
      </w:pPr>
      <w:r w:rsidRPr="007021D7">
        <w:rPr>
          <w:sz w:val="28"/>
          <w:szCs w:val="28"/>
        </w:rPr>
        <w:lastRenderedPageBreak/>
        <w:t>Từ trường là một dạng vật chất tồn tại trong không gian mà biểu hiện cụ thể là sự xuất hiện của lực từ tác dụng lên nam châm hay một dòng điện đặt trong nó.</w:t>
      </w:r>
      <w:r w:rsidRPr="007021D7">
        <w:rPr>
          <w:sz w:val="28"/>
        </w:rPr>
        <w:t xml:space="preserve"> Xung quanh thanh nam châm hay xung quanh dòng </w:t>
      </w:r>
      <w:r w:rsidRPr="007021D7">
        <w:rPr>
          <w:sz w:val="28"/>
          <w:lang w:val="vi-VN"/>
        </w:rPr>
        <w:t>đ</w:t>
      </w:r>
      <w:r w:rsidRPr="007021D7">
        <w:rPr>
          <w:sz w:val="28"/>
        </w:rPr>
        <w:t xml:space="preserve">iện có </w:t>
      </w:r>
      <w:r w:rsidRPr="007021D7">
        <w:rPr>
          <w:b/>
          <w:bCs/>
          <w:sz w:val="28"/>
        </w:rPr>
        <w:t>từ tr</w:t>
      </w:r>
      <w:r w:rsidRPr="007021D7">
        <w:rPr>
          <w:b/>
          <w:bCs/>
          <w:sz w:val="28"/>
          <w:lang w:val="vi-VN"/>
        </w:rPr>
        <w:t>ư</w:t>
      </w:r>
      <w:r w:rsidRPr="007021D7">
        <w:rPr>
          <w:b/>
          <w:bCs/>
          <w:sz w:val="28"/>
        </w:rPr>
        <w:t>ờng.</w:t>
      </w:r>
    </w:p>
    <w:p w:rsidR="007021D7" w:rsidRDefault="007021D7" w:rsidP="007021D7">
      <w:pPr>
        <w:spacing w:line="360" w:lineRule="exact"/>
        <w:ind w:firstLine="720"/>
        <w:rPr>
          <w:sz w:val="28"/>
          <w:szCs w:val="28"/>
        </w:rPr>
      </w:pPr>
      <w:r w:rsidRPr="007021D7">
        <w:rPr>
          <w:sz w:val="28"/>
          <w:szCs w:val="28"/>
        </w:rPr>
        <w:t xml:space="preserve">Đặc trưng của từ trường là cảm ứng từ ký hiệu là </w:t>
      </w:r>
      <w:r w:rsidRPr="007021D7">
        <w:rPr>
          <w:sz w:val="28"/>
          <w:szCs w:val="28"/>
        </w:rPr>
        <w:fldChar w:fldCharType="begin"/>
      </w:r>
      <w:r w:rsidRPr="007021D7">
        <w:rPr>
          <w:sz w:val="28"/>
          <w:szCs w:val="28"/>
        </w:rPr>
        <w:instrText xml:space="preserve"> QUOTE </w:instrText>
      </w:r>
      <w:r w:rsidR="001C4BE8">
        <w:rPr>
          <w:position w:val="-6"/>
        </w:rPr>
        <w:pict>
          <v:shape id="_x0000_i1028" type="#_x0000_t75" style="width:9.5pt;height:19pt" equationxml="&lt;">
            <v:imagedata r:id="rId13" o:title="" chromakey="white"/>
          </v:shape>
        </w:pict>
      </w:r>
      <w:r w:rsidRPr="007021D7">
        <w:rPr>
          <w:sz w:val="28"/>
          <w:szCs w:val="28"/>
        </w:rPr>
        <w:instrText xml:space="preserve"> </w:instrText>
      </w:r>
      <w:r w:rsidRPr="007021D7">
        <w:rPr>
          <w:sz w:val="28"/>
          <w:szCs w:val="28"/>
        </w:rPr>
        <w:fldChar w:fldCharType="separate"/>
      </w:r>
      <w:r w:rsidR="001C4BE8">
        <w:rPr>
          <w:position w:val="-6"/>
        </w:rPr>
        <w:pict>
          <v:shape id="_x0000_i1029" type="#_x0000_t75" style="width:9.5pt;height:19pt" equationxml="&lt;">
            <v:imagedata r:id="rId13" o:title="" chromakey="white"/>
          </v:shape>
        </w:pict>
      </w:r>
      <w:r w:rsidRPr="007021D7">
        <w:rPr>
          <w:sz w:val="28"/>
          <w:szCs w:val="28"/>
        </w:rPr>
        <w:fldChar w:fldCharType="end"/>
      </w:r>
      <w:r w:rsidRPr="007021D7">
        <w:rPr>
          <w:sz w:val="28"/>
          <w:szCs w:val="28"/>
        </w:rPr>
        <w:t xml:space="preserve"> đơn vị của cảm ứng từ là T ( Tesla)</w:t>
      </w:r>
      <w:r w:rsidR="004A315D">
        <w:rPr>
          <w:sz w:val="28"/>
          <w:szCs w:val="28"/>
        </w:rPr>
        <w:t>.</w:t>
      </w:r>
    </w:p>
    <w:p w:rsidR="000F3E0A" w:rsidRDefault="00602B93" w:rsidP="00C141E0">
      <w:pPr>
        <w:pStyle w:val="ListParagraph"/>
        <w:numPr>
          <w:ilvl w:val="1"/>
          <w:numId w:val="12"/>
        </w:numPr>
        <w:spacing w:line="360" w:lineRule="auto"/>
        <w:ind w:left="1267" w:hanging="547"/>
        <w:rPr>
          <w:b/>
          <w:sz w:val="28"/>
          <w:szCs w:val="28"/>
        </w:rPr>
      </w:pPr>
      <w:r w:rsidRPr="004A315D">
        <w:rPr>
          <w:b/>
          <w:sz w:val="28"/>
          <w:szCs w:val="28"/>
        </w:rPr>
        <w:t>Đường sức từ</w:t>
      </w:r>
    </w:p>
    <w:p w:rsidR="00760E91" w:rsidRPr="00760E91" w:rsidRDefault="00760E91" w:rsidP="00760E91">
      <w:pPr>
        <w:spacing w:after="0" w:line="360" w:lineRule="auto"/>
        <w:rPr>
          <w:sz w:val="28"/>
          <w:szCs w:val="28"/>
        </w:rPr>
      </w:pPr>
      <w:r w:rsidRPr="00760E91">
        <w:rPr>
          <w:b/>
          <w:color w:val="0070C0"/>
          <w:sz w:val="28"/>
          <w:szCs w:val="28"/>
          <w:u w:val="wave"/>
        </w:rPr>
        <w:t>* Khái niệm</w:t>
      </w:r>
      <w:r>
        <w:rPr>
          <w:sz w:val="28"/>
          <w:szCs w:val="28"/>
        </w:rPr>
        <w:t xml:space="preserve">: </w:t>
      </w:r>
      <w:r w:rsidRPr="00760E91">
        <w:rPr>
          <w:sz w:val="28"/>
          <w:szCs w:val="28"/>
        </w:rPr>
        <w:t>Đ</w:t>
      </w:r>
      <w:r w:rsidRPr="00760E91">
        <w:rPr>
          <w:sz w:val="28"/>
          <w:szCs w:val="28"/>
          <w:lang w:val="vi-VN"/>
        </w:rPr>
        <w:t>ư</w:t>
      </w:r>
      <w:r w:rsidRPr="00760E91">
        <w:rPr>
          <w:sz w:val="28"/>
          <w:szCs w:val="28"/>
        </w:rPr>
        <w:t xml:space="preserve">ờng sức từ là </w:t>
      </w:r>
      <w:r w:rsidRPr="00760E91">
        <w:rPr>
          <w:sz w:val="28"/>
          <w:szCs w:val="28"/>
          <w:lang w:val="vi-VN"/>
        </w:rPr>
        <w:t>đư</w:t>
      </w:r>
      <w:r w:rsidRPr="00760E91">
        <w:rPr>
          <w:sz w:val="28"/>
          <w:szCs w:val="28"/>
        </w:rPr>
        <w:t>ờng cong có h</w:t>
      </w:r>
      <w:r w:rsidRPr="00760E91">
        <w:rPr>
          <w:sz w:val="28"/>
          <w:szCs w:val="28"/>
          <w:lang w:val="vi-VN"/>
        </w:rPr>
        <w:t>ư</w:t>
      </w:r>
      <w:r w:rsidRPr="00760E91">
        <w:rPr>
          <w:sz w:val="28"/>
          <w:szCs w:val="28"/>
        </w:rPr>
        <w:t xml:space="preserve">ớng </w:t>
      </w:r>
      <w:r w:rsidRPr="00760E91">
        <w:rPr>
          <w:sz w:val="28"/>
          <w:szCs w:val="28"/>
          <w:lang w:val="vi-VN"/>
        </w:rPr>
        <w:t>đư</w:t>
      </w:r>
      <w:r w:rsidRPr="00760E91">
        <w:rPr>
          <w:sz w:val="28"/>
          <w:szCs w:val="28"/>
        </w:rPr>
        <w:t>ợc vẽ trong từ tr</w:t>
      </w:r>
      <w:r w:rsidRPr="00760E91">
        <w:rPr>
          <w:sz w:val="28"/>
          <w:szCs w:val="28"/>
          <w:lang w:val="vi-VN"/>
        </w:rPr>
        <w:t>ư</w:t>
      </w:r>
      <w:r w:rsidRPr="00760E91">
        <w:rPr>
          <w:sz w:val="28"/>
          <w:szCs w:val="28"/>
        </w:rPr>
        <w:t>ờng sao cho vect</w:t>
      </w:r>
      <w:r w:rsidRPr="00760E91">
        <w:rPr>
          <w:sz w:val="28"/>
          <w:szCs w:val="28"/>
          <w:lang w:val="vi-VN"/>
        </w:rPr>
        <w:t>ơ</w:t>
      </w:r>
      <w:r w:rsidRPr="00760E91">
        <w:rPr>
          <w:sz w:val="28"/>
          <w:szCs w:val="28"/>
        </w:rPr>
        <w:t xml:space="preserve"> cảm ứng từ tại bất kì </w:t>
      </w:r>
      <w:r w:rsidRPr="00760E91">
        <w:rPr>
          <w:sz w:val="28"/>
          <w:szCs w:val="28"/>
          <w:lang w:val="vi-VN"/>
        </w:rPr>
        <w:t>đ</w:t>
      </w:r>
      <w:r w:rsidRPr="00760E91">
        <w:rPr>
          <w:sz w:val="28"/>
          <w:szCs w:val="28"/>
        </w:rPr>
        <w:t xml:space="preserve">iểm nào trên </w:t>
      </w:r>
      <w:r w:rsidRPr="00760E91">
        <w:rPr>
          <w:sz w:val="28"/>
          <w:szCs w:val="28"/>
          <w:lang w:val="vi-VN"/>
        </w:rPr>
        <w:t>đư</w:t>
      </w:r>
      <w:r w:rsidRPr="00760E91">
        <w:rPr>
          <w:sz w:val="28"/>
          <w:szCs w:val="28"/>
        </w:rPr>
        <w:t>ờng cong cũng có ph</w:t>
      </w:r>
      <w:r w:rsidRPr="00760E91">
        <w:rPr>
          <w:sz w:val="28"/>
          <w:szCs w:val="28"/>
          <w:lang w:val="vi-VN"/>
        </w:rPr>
        <w:t>ươ</w:t>
      </w:r>
      <w:r w:rsidRPr="00760E91">
        <w:rPr>
          <w:sz w:val="28"/>
          <w:szCs w:val="28"/>
        </w:rPr>
        <w:t xml:space="preserve">ng tiếp tuyến với </w:t>
      </w:r>
      <w:r w:rsidRPr="00760E91">
        <w:rPr>
          <w:sz w:val="28"/>
          <w:szCs w:val="28"/>
          <w:lang w:val="vi-VN"/>
        </w:rPr>
        <w:t>đư</w:t>
      </w:r>
      <w:r w:rsidRPr="00760E91">
        <w:rPr>
          <w:sz w:val="28"/>
          <w:szCs w:val="28"/>
        </w:rPr>
        <w:t xml:space="preserve">ờng cong và có chiều trùng với chiều của </w:t>
      </w:r>
      <w:r w:rsidRPr="00760E91">
        <w:rPr>
          <w:sz w:val="28"/>
          <w:szCs w:val="28"/>
          <w:lang w:val="vi-VN"/>
        </w:rPr>
        <w:t>đư</w:t>
      </w:r>
      <w:r w:rsidRPr="00760E91">
        <w:rPr>
          <w:sz w:val="28"/>
          <w:szCs w:val="28"/>
        </w:rPr>
        <w:t xml:space="preserve">ờng cong tại </w:t>
      </w:r>
      <w:r w:rsidRPr="00760E91">
        <w:rPr>
          <w:sz w:val="28"/>
          <w:szCs w:val="28"/>
          <w:lang w:val="vi-VN"/>
        </w:rPr>
        <w:t>đ</w:t>
      </w:r>
      <w:r w:rsidRPr="00760E91">
        <w:rPr>
          <w:sz w:val="28"/>
          <w:szCs w:val="28"/>
        </w:rPr>
        <w:t xml:space="preserve">iểm ta </w:t>
      </w:r>
      <w:r w:rsidRPr="00760E91">
        <w:rPr>
          <w:sz w:val="28"/>
          <w:szCs w:val="28"/>
          <w:lang w:val="vi-VN"/>
        </w:rPr>
        <w:t>đ</w:t>
      </w:r>
      <w:r w:rsidRPr="00760E91">
        <w:rPr>
          <w:sz w:val="28"/>
          <w:szCs w:val="28"/>
        </w:rPr>
        <w:t>ang xét</w:t>
      </w:r>
    </w:p>
    <w:p w:rsidR="00760E91" w:rsidRPr="00760E91" w:rsidRDefault="00760E91" w:rsidP="00760E91">
      <w:pPr>
        <w:rPr>
          <w:b/>
          <w:color w:val="0070C0"/>
          <w:sz w:val="28"/>
          <w:szCs w:val="28"/>
          <w:u w:val="wave"/>
        </w:rPr>
      </w:pPr>
      <w:r w:rsidRPr="00760E91">
        <w:rPr>
          <w:b/>
          <w:color w:val="0070C0"/>
          <w:sz w:val="28"/>
          <w:szCs w:val="28"/>
          <w:u w:val="wave"/>
        </w:rPr>
        <w:t xml:space="preserve">*Các tính chất của </w:t>
      </w:r>
      <w:r w:rsidRPr="00760E91">
        <w:rPr>
          <w:b/>
          <w:color w:val="0070C0"/>
          <w:sz w:val="28"/>
          <w:szCs w:val="28"/>
          <w:u w:val="wave"/>
          <w:lang w:val="vi-VN"/>
        </w:rPr>
        <w:t>đư</w:t>
      </w:r>
      <w:r w:rsidRPr="00760E91">
        <w:rPr>
          <w:b/>
          <w:color w:val="0070C0"/>
          <w:sz w:val="28"/>
          <w:szCs w:val="28"/>
          <w:u w:val="wave"/>
        </w:rPr>
        <w:t xml:space="preserve">ờng sức từ.  </w:t>
      </w:r>
    </w:p>
    <w:p w:rsidR="00760E91" w:rsidRPr="00760E91" w:rsidRDefault="00760E91" w:rsidP="003D0B49">
      <w:pPr>
        <w:pStyle w:val="ListParagraph"/>
        <w:numPr>
          <w:ilvl w:val="0"/>
          <w:numId w:val="10"/>
        </w:numPr>
        <w:spacing w:line="360" w:lineRule="auto"/>
        <w:ind w:left="547" w:hanging="187"/>
        <w:rPr>
          <w:sz w:val="28"/>
          <w:szCs w:val="28"/>
        </w:rPr>
      </w:pPr>
      <w:r w:rsidRPr="00760E91">
        <w:rPr>
          <w:sz w:val="28"/>
          <w:szCs w:val="28"/>
          <w:lang w:val="vi-VN"/>
        </w:rPr>
        <w:t xml:space="preserve">Tại </w:t>
      </w:r>
      <w:r w:rsidRPr="00760E91">
        <w:rPr>
          <w:sz w:val="28"/>
          <w:szCs w:val="28"/>
        </w:rPr>
        <w:t xml:space="preserve">mỗi </w:t>
      </w:r>
      <w:r w:rsidRPr="00760E91">
        <w:rPr>
          <w:sz w:val="28"/>
          <w:szCs w:val="28"/>
          <w:lang w:val="vi-VN"/>
        </w:rPr>
        <w:t>đ</w:t>
      </w:r>
      <w:r w:rsidRPr="00760E91">
        <w:rPr>
          <w:sz w:val="28"/>
          <w:szCs w:val="28"/>
        </w:rPr>
        <w:t>iểm trong từ tr</w:t>
      </w:r>
      <w:r w:rsidRPr="00760E91">
        <w:rPr>
          <w:sz w:val="28"/>
          <w:szCs w:val="28"/>
          <w:lang w:val="vi-VN"/>
        </w:rPr>
        <w:t>ư</w:t>
      </w:r>
      <w:r w:rsidRPr="00760E91">
        <w:rPr>
          <w:sz w:val="28"/>
          <w:szCs w:val="28"/>
        </w:rPr>
        <w:t xml:space="preserve">ờng, ta chỉ có thể vẽ </w:t>
      </w:r>
      <w:r w:rsidRPr="00760E91">
        <w:rPr>
          <w:sz w:val="28"/>
          <w:szCs w:val="28"/>
          <w:lang w:val="vi-VN"/>
        </w:rPr>
        <w:t>đư</w:t>
      </w:r>
      <w:r w:rsidRPr="00760E91">
        <w:rPr>
          <w:sz w:val="28"/>
          <w:szCs w:val="28"/>
        </w:rPr>
        <w:t xml:space="preserve">ợc </w:t>
      </w:r>
      <w:r w:rsidRPr="00760E91">
        <w:rPr>
          <w:bCs/>
          <w:sz w:val="28"/>
          <w:szCs w:val="28"/>
        </w:rPr>
        <w:t xml:space="preserve">một </w:t>
      </w:r>
      <w:r w:rsidRPr="00760E91">
        <w:rPr>
          <w:sz w:val="28"/>
          <w:szCs w:val="28"/>
          <w:lang w:val="vi-VN"/>
        </w:rPr>
        <w:t>đư</w:t>
      </w:r>
      <w:r w:rsidRPr="00760E91">
        <w:rPr>
          <w:sz w:val="28"/>
          <w:szCs w:val="28"/>
        </w:rPr>
        <w:t xml:space="preserve">ờng sức từ </w:t>
      </w:r>
      <w:r w:rsidRPr="00760E91">
        <w:rPr>
          <w:sz w:val="28"/>
          <w:szCs w:val="28"/>
          <w:lang w:val="vi-VN"/>
        </w:rPr>
        <w:t>đ</w:t>
      </w:r>
      <w:r w:rsidRPr="00760E91">
        <w:rPr>
          <w:sz w:val="28"/>
          <w:szCs w:val="28"/>
        </w:rPr>
        <w:t xml:space="preserve">i qua và </w:t>
      </w:r>
      <w:r w:rsidRPr="00760E91">
        <w:rPr>
          <w:bCs/>
          <w:sz w:val="28"/>
          <w:szCs w:val="28"/>
        </w:rPr>
        <w:t>chỉ một</w:t>
      </w:r>
      <w:r w:rsidRPr="00760E91">
        <w:rPr>
          <w:sz w:val="28"/>
          <w:szCs w:val="28"/>
        </w:rPr>
        <w:t xml:space="preserve"> mà thôi.</w:t>
      </w:r>
    </w:p>
    <w:p w:rsidR="00760E91" w:rsidRPr="00760E91" w:rsidRDefault="00760E91" w:rsidP="003D0B49">
      <w:pPr>
        <w:pStyle w:val="ListParagraph"/>
        <w:numPr>
          <w:ilvl w:val="0"/>
          <w:numId w:val="10"/>
        </w:numPr>
        <w:spacing w:line="360" w:lineRule="auto"/>
        <w:ind w:left="547" w:hanging="187"/>
        <w:rPr>
          <w:sz w:val="28"/>
          <w:szCs w:val="28"/>
        </w:rPr>
      </w:pPr>
      <w:r w:rsidRPr="00760E91">
        <w:rPr>
          <w:sz w:val="28"/>
          <w:szCs w:val="28"/>
        </w:rPr>
        <w:t xml:space="preserve">Các </w:t>
      </w:r>
      <w:r w:rsidRPr="00760E91">
        <w:rPr>
          <w:sz w:val="28"/>
          <w:szCs w:val="28"/>
          <w:lang w:val="vi-VN"/>
        </w:rPr>
        <w:t>đư</w:t>
      </w:r>
      <w:r w:rsidRPr="00760E91">
        <w:rPr>
          <w:sz w:val="28"/>
          <w:szCs w:val="28"/>
        </w:rPr>
        <w:t xml:space="preserve">ờng sức từ là những </w:t>
      </w:r>
      <w:r w:rsidRPr="00760E91">
        <w:rPr>
          <w:bCs/>
          <w:sz w:val="28"/>
          <w:szCs w:val="28"/>
          <w:lang w:val="vi-VN"/>
        </w:rPr>
        <w:t>đư</w:t>
      </w:r>
      <w:r w:rsidRPr="00760E91">
        <w:rPr>
          <w:bCs/>
          <w:sz w:val="28"/>
          <w:szCs w:val="28"/>
        </w:rPr>
        <w:t>ờng cong kín</w:t>
      </w:r>
      <w:r w:rsidRPr="00760E91">
        <w:rPr>
          <w:sz w:val="28"/>
          <w:szCs w:val="28"/>
        </w:rPr>
        <w:t>.</w:t>
      </w:r>
    </w:p>
    <w:p w:rsidR="00760E91" w:rsidRPr="00760E91" w:rsidRDefault="00760E91" w:rsidP="003D0B49">
      <w:pPr>
        <w:pStyle w:val="ListParagraph"/>
        <w:numPr>
          <w:ilvl w:val="0"/>
          <w:numId w:val="10"/>
        </w:numPr>
        <w:spacing w:line="360" w:lineRule="auto"/>
        <w:ind w:left="547" w:hanging="187"/>
        <w:rPr>
          <w:sz w:val="28"/>
          <w:szCs w:val="28"/>
        </w:rPr>
      </w:pPr>
      <w:r w:rsidRPr="00760E91">
        <w:rPr>
          <w:sz w:val="28"/>
          <w:szCs w:val="28"/>
        </w:rPr>
        <w:t xml:space="preserve">Đối với </w:t>
      </w:r>
      <w:r w:rsidRPr="00760E91">
        <w:rPr>
          <w:bCs/>
          <w:sz w:val="28"/>
          <w:szCs w:val="28"/>
        </w:rPr>
        <w:t>nam châm</w:t>
      </w:r>
      <w:r w:rsidRPr="00760E91">
        <w:rPr>
          <w:sz w:val="28"/>
          <w:szCs w:val="28"/>
        </w:rPr>
        <w:t xml:space="preserve">, ở ngoài nam châm các </w:t>
      </w:r>
      <w:r w:rsidRPr="00760E91">
        <w:rPr>
          <w:sz w:val="28"/>
          <w:szCs w:val="28"/>
          <w:lang w:val="vi-VN"/>
        </w:rPr>
        <w:t>đư</w:t>
      </w:r>
      <w:r w:rsidRPr="00760E91">
        <w:rPr>
          <w:sz w:val="28"/>
          <w:szCs w:val="28"/>
        </w:rPr>
        <w:t xml:space="preserve">ờng sức từ </w:t>
      </w:r>
      <w:r w:rsidRPr="00760E91">
        <w:rPr>
          <w:bCs/>
          <w:sz w:val="28"/>
          <w:szCs w:val="28"/>
          <w:lang w:val="vi-VN"/>
        </w:rPr>
        <w:t>đ</w:t>
      </w:r>
      <w:r w:rsidRPr="00760E91">
        <w:rPr>
          <w:bCs/>
          <w:sz w:val="28"/>
          <w:szCs w:val="28"/>
        </w:rPr>
        <w:t>i ra</w:t>
      </w:r>
      <w:r w:rsidRPr="00760E91">
        <w:rPr>
          <w:bCs/>
          <w:i/>
          <w:iCs/>
          <w:sz w:val="28"/>
          <w:szCs w:val="28"/>
        </w:rPr>
        <w:t xml:space="preserve"> từ cực </w:t>
      </w:r>
      <w:r w:rsidRPr="00760E91">
        <w:rPr>
          <w:bCs/>
          <w:sz w:val="28"/>
          <w:szCs w:val="28"/>
          <w:u w:val="single"/>
        </w:rPr>
        <w:t>Bắc</w:t>
      </w:r>
      <w:r w:rsidRPr="00760E91">
        <w:rPr>
          <w:sz w:val="28"/>
          <w:szCs w:val="28"/>
        </w:rPr>
        <w:t xml:space="preserve">, </w:t>
      </w:r>
      <w:r w:rsidRPr="00760E91">
        <w:rPr>
          <w:bCs/>
          <w:i/>
          <w:iCs/>
          <w:sz w:val="28"/>
          <w:szCs w:val="28"/>
          <w:lang w:val="vi-VN"/>
        </w:rPr>
        <w:t>đ</w:t>
      </w:r>
      <w:r w:rsidRPr="00760E91">
        <w:rPr>
          <w:bCs/>
          <w:i/>
          <w:iCs/>
          <w:sz w:val="28"/>
          <w:szCs w:val="28"/>
        </w:rPr>
        <w:t xml:space="preserve">i vào ở cực </w:t>
      </w:r>
      <w:r w:rsidRPr="00760E91">
        <w:rPr>
          <w:bCs/>
          <w:sz w:val="28"/>
          <w:szCs w:val="28"/>
          <w:u w:val="single"/>
        </w:rPr>
        <w:t>Nam</w:t>
      </w:r>
      <w:r w:rsidRPr="00760E91">
        <w:rPr>
          <w:sz w:val="28"/>
          <w:szCs w:val="28"/>
        </w:rPr>
        <w:t xml:space="preserve"> của nam châm.</w:t>
      </w:r>
    </w:p>
    <w:p w:rsidR="00760E91" w:rsidRPr="00760E91" w:rsidRDefault="00760E91" w:rsidP="003D0B49">
      <w:pPr>
        <w:pStyle w:val="ListParagraph"/>
        <w:numPr>
          <w:ilvl w:val="0"/>
          <w:numId w:val="10"/>
        </w:numPr>
        <w:spacing w:line="360" w:lineRule="auto"/>
        <w:ind w:left="547" w:hanging="187"/>
        <w:rPr>
          <w:sz w:val="28"/>
          <w:szCs w:val="28"/>
        </w:rPr>
      </w:pPr>
      <w:r w:rsidRPr="00760E91">
        <w:rPr>
          <w:sz w:val="28"/>
          <w:szCs w:val="28"/>
        </w:rPr>
        <w:t xml:space="preserve">Đối với </w:t>
      </w:r>
      <w:r w:rsidRPr="00760E91">
        <w:rPr>
          <w:bCs/>
          <w:sz w:val="28"/>
          <w:szCs w:val="28"/>
        </w:rPr>
        <w:t xml:space="preserve">dòng </w:t>
      </w:r>
      <w:r w:rsidRPr="00760E91">
        <w:rPr>
          <w:bCs/>
          <w:sz w:val="28"/>
          <w:szCs w:val="28"/>
          <w:lang w:val="vi-VN"/>
        </w:rPr>
        <w:t>đ</w:t>
      </w:r>
      <w:r w:rsidRPr="00760E91">
        <w:rPr>
          <w:bCs/>
          <w:sz w:val="28"/>
          <w:szCs w:val="28"/>
        </w:rPr>
        <w:t>iện</w:t>
      </w:r>
      <w:r w:rsidRPr="00760E91">
        <w:rPr>
          <w:sz w:val="28"/>
          <w:szCs w:val="28"/>
        </w:rPr>
        <w:t xml:space="preserve">, các </w:t>
      </w:r>
      <w:r w:rsidRPr="00760E91">
        <w:rPr>
          <w:sz w:val="28"/>
          <w:szCs w:val="28"/>
          <w:lang w:val="vi-VN"/>
        </w:rPr>
        <w:t>đư</w:t>
      </w:r>
      <w:r w:rsidRPr="00760E91">
        <w:rPr>
          <w:sz w:val="28"/>
          <w:szCs w:val="28"/>
        </w:rPr>
        <w:t xml:space="preserve">ờng sức từ là những </w:t>
      </w:r>
      <w:r w:rsidRPr="00760E91">
        <w:rPr>
          <w:bCs/>
          <w:sz w:val="28"/>
          <w:szCs w:val="28"/>
          <w:lang w:val="vi-VN"/>
        </w:rPr>
        <w:t>đư</w:t>
      </w:r>
      <w:r w:rsidRPr="00760E91">
        <w:rPr>
          <w:bCs/>
          <w:sz w:val="28"/>
          <w:szCs w:val="28"/>
        </w:rPr>
        <w:t>ờng cong kín</w:t>
      </w:r>
    </w:p>
    <w:p w:rsidR="00760E91" w:rsidRPr="00760E91" w:rsidRDefault="00760E91" w:rsidP="003D0B49">
      <w:pPr>
        <w:pStyle w:val="ListParagraph"/>
        <w:numPr>
          <w:ilvl w:val="0"/>
          <w:numId w:val="10"/>
        </w:numPr>
        <w:spacing w:line="360" w:lineRule="auto"/>
        <w:ind w:left="547" w:hanging="187"/>
        <w:rPr>
          <w:sz w:val="28"/>
          <w:szCs w:val="28"/>
        </w:rPr>
      </w:pPr>
      <w:r w:rsidRPr="00760E91">
        <w:rPr>
          <w:sz w:val="28"/>
          <w:szCs w:val="28"/>
        </w:rPr>
        <w:t xml:space="preserve">Các </w:t>
      </w:r>
      <w:r w:rsidRPr="00760E91">
        <w:rPr>
          <w:sz w:val="28"/>
          <w:szCs w:val="28"/>
          <w:lang w:val="vi-VN"/>
        </w:rPr>
        <w:t>đư</w:t>
      </w:r>
      <w:r w:rsidRPr="00760E91">
        <w:rPr>
          <w:sz w:val="28"/>
          <w:szCs w:val="28"/>
        </w:rPr>
        <w:t xml:space="preserve">ờng sức từ </w:t>
      </w:r>
      <w:r w:rsidRPr="00760E91">
        <w:rPr>
          <w:bCs/>
          <w:sz w:val="28"/>
          <w:szCs w:val="28"/>
        </w:rPr>
        <w:t>KHÔNG CẮT NHAU</w:t>
      </w:r>
    </w:p>
    <w:p w:rsidR="00760E91" w:rsidRPr="00662737" w:rsidRDefault="00760E91" w:rsidP="003D0B49">
      <w:pPr>
        <w:pStyle w:val="ListParagraph"/>
        <w:numPr>
          <w:ilvl w:val="0"/>
          <w:numId w:val="10"/>
        </w:numPr>
        <w:spacing w:line="360" w:lineRule="auto"/>
        <w:ind w:left="547" w:hanging="187"/>
        <w:rPr>
          <w:b/>
          <w:sz w:val="28"/>
          <w:szCs w:val="28"/>
        </w:rPr>
      </w:pPr>
      <w:r w:rsidRPr="00760E91">
        <w:rPr>
          <w:sz w:val="28"/>
          <w:szCs w:val="28"/>
        </w:rPr>
        <w:t>N</w:t>
      </w:r>
      <w:r w:rsidRPr="00760E91">
        <w:rPr>
          <w:sz w:val="28"/>
          <w:szCs w:val="28"/>
          <w:lang w:val="vi-VN"/>
        </w:rPr>
        <w:t>ơ</w:t>
      </w:r>
      <w:r w:rsidRPr="00760E91">
        <w:rPr>
          <w:sz w:val="28"/>
          <w:szCs w:val="28"/>
        </w:rPr>
        <w:t xml:space="preserve">i nào cảm ứng từ </w:t>
      </w:r>
      <w:r w:rsidRPr="00760E91">
        <w:rPr>
          <w:bCs/>
          <w:i/>
          <w:iCs/>
          <w:sz w:val="28"/>
          <w:szCs w:val="28"/>
        </w:rPr>
        <w:t>lớn h</w:t>
      </w:r>
      <w:r w:rsidRPr="00760E91">
        <w:rPr>
          <w:bCs/>
          <w:i/>
          <w:iCs/>
          <w:sz w:val="28"/>
          <w:szCs w:val="28"/>
          <w:lang w:val="vi-VN"/>
        </w:rPr>
        <w:t>ơ</w:t>
      </w:r>
      <w:r w:rsidRPr="00760E91">
        <w:rPr>
          <w:bCs/>
          <w:i/>
          <w:iCs/>
          <w:sz w:val="28"/>
          <w:szCs w:val="28"/>
        </w:rPr>
        <w:t>n</w:t>
      </w:r>
      <w:r w:rsidRPr="00760E91">
        <w:rPr>
          <w:sz w:val="28"/>
          <w:szCs w:val="28"/>
        </w:rPr>
        <w:t xml:space="preserve"> thì các </w:t>
      </w:r>
      <w:r w:rsidRPr="00760E91">
        <w:rPr>
          <w:sz w:val="28"/>
          <w:szCs w:val="28"/>
          <w:lang w:val="vi-VN"/>
        </w:rPr>
        <w:t>đư</w:t>
      </w:r>
      <w:r w:rsidRPr="00760E91">
        <w:rPr>
          <w:sz w:val="28"/>
          <w:szCs w:val="28"/>
        </w:rPr>
        <w:t xml:space="preserve">ờng sức từ </w:t>
      </w:r>
      <w:r w:rsidRPr="00760E91">
        <w:rPr>
          <w:sz w:val="28"/>
          <w:szCs w:val="28"/>
          <w:lang w:val="vi-VN"/>
        </w:rPr>
        <w:t>đ</w:t>
      </w:r>
      <w:r w:rsidRPr="00760E91">
        <w:rPr>
          <w:sz w:val="28"/>
          <w:szCs w:val="28"/>
        </w:rPr>
        <w:t xml:space="preserve">ó vẽ </w:t>
      </w:r>
      <w:r w:rsidRPr="00760E91">
        <w:rPr>
          <w:bCs/>
          <w:sz w:val="28"/>
          <w:szCs w:val="28"/>
        </w:rPr>
        <w:t>dày h</w:t>
      </w:r>
      <w:r w:rsidRPr="00760E91">
        <w:rPr>
          <w:bCs/>
          <w:sz w:val="28"/>
          <w:szCs w:val="28"/>
          <w:lang w:val="vi-VN"/>
        </w:rPr>
        <w:t>ơ</w:t>
      </w:r>
      <w:r w:rsidRPr="00760E91">
        <w:rPr>
          <w:bCs/>
          <w:sz w:val="28"/>
          <w:szCs w:val="28"/>
        </w:rPr>
        <w:t>n</w:t>
      </w:r>
      <w:r w:rsidRPr="00760E91">
        <w:rPr>
          <w:sz w:val="28"/>
          <w:szCs w:val="28"/>
        </w:rPr>
        <w:t>, n</w:t>
      </w:r>
      <w:r w:rsidRPr="00760E91">
        <w:rPr>
          <w:sz w:val="28"/>
          <w:szCs w:val="28"/>
          <w:lang w:val="vi-VN"/>
        </w:rPr>
        <w:t>ơ</w:t>
      </w:r>
      <w:r w:rsidRPr="00760E91">
        <w:rPr>
          <w:sz w:val="28"/>
          <w:szCs w:val="28"/>
        </w:rPr>
        <w:t xml:space="preserve">i nào cảm ứng từ </w:t>
      </w:r>
      <w:r w:rsidRPr="00760E91">
        <w:rPr>
          <w:bCs/>
          <w:i/>
          <w:iCs/>
          <w:sz w:val="28"/>
          <w:szCs w:val="28"/>
        </w:rPr>
        <w:t>nhỏ h</w:t>
      </w:r>
      <w:r w:rsidRPr="00760E91">
        <w:rPr>
          <w:bCs/>
          <w:i/>
          <w:iCs/>
          <w:sz w:val="28"/>
          <w:szCs w:val="28"/>
          <w:lang w:val="vi-VN"/>
        </w:rPr>
        <w:t>ơ</w:t>
      </w:r>
      <w:r w:rsidRPr="00760E91">
        <w:rPr>
          <w:bCs/>
          <w:i/>
          <w:iCs/>
          <w:sz w:val="28"/>
          <w:szCs w:val="28"/>
        </w:rPr>
        <w:t>n</w:t>
      </w:r>
      <w:r w:rsidRPr="00760E91">
        <w:rPr>
          <w:sz w:val="28"/>
          <w:szCs w:val="28"/>
        </w:rPr>
        <w:t xml:space="preserve"> thì các </w:t>
      </w:r>
      <w:r w:rsidRPr="00760E91">
        <w:rPr>
          <w:sz w:val="28"/>
          <w:szCs w:val="28"/>
          <w:lang w:val="vi-VN"/>
        </w:rPr>
        <w:t>đư</w:t>
      </w:r>
      <w:r w:rsidRPr="00760E91">
        <w:rPr>
          <w:sz w:val="28"/>
          <w:szCs w:val="28"/>
        </w:rPr>
        <w:t xml:space="preserve">ờng sức từ ở </w:t>
      </w:r>
      <w:r w:rsidRPr="00760E91">
        <w:rPr>
          <w:sz w:val="28"/>
          <w:szCs w:val="28"/>
          <w:lang w:val="vi-VN"/>
        </w:rPr>
        <w:t>đ</w:t>
      </w:r>
      <w:r w:rsidRPr="00760E91">
        <w:rPr>
          <w:sz w:val="28"/>
          <w:szCs w:val="28"/>
        </w:rPr>
        <w:t xml:space="preserve">ó vẽ </w:t>
      </w:r>
      <w:r w:rsidRPr="00760E91">
        <w:rPr>
          <w:bCs/>
          <w:sz w:val="28"/>
          <w:szCs w:val="28"/>
        </w:rPr>
        <w:t>th</w:t>
      </w:r>
      <w:r w:rsidRPr="00760E91">
        <w:rPr>
          <w:bCs/>
          <w:sz w:val="28"/>
          <w:szCs w:val="28"/>
          <w:lang w:val="vi-VN"/>
        </w:rPr>
        <w:t>ư</w:t>
      </w:r>
      <w:r w:rsidRPr="00760E91">
        <w:rPr>
          <w:bCs/>
          <w:sz w:val="28"/>
          <w:szCs w:val="28"/>
        </w:rPr>
        <w:t>a h</w:t>
      </w:r>
      <w:r w:rsidRPr="00760E91">
        <w:rPr>
          <w:bCs/>
          <w:sz w:val="28"/>
          <w:szCs w:val="28"/>
          <w:lang w:val="vi-VN"/>
        </w:rPr>
        <w:t>ơ</w:t>
      </w:r>
      <w:r w:rsidRPr="00760E91">
        <w:rPr>
          <w:bCs/>
          <w:sz w:val="28"/>
          <w:szCs w:val="28"/>
        </w:rPr>
        <w:t>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5126"/>
      </w:tblGrid>
      <w:tr w:rsidR="00662737" w:rsidTr="00964848">
        <w:tc>
          <w:tcPr>
            <w:tcW w:w="5125" w:type="dxa"/>
          </w:tcPr>
          <w:p w:rsidR="00662737" w:rsidRDefault="00662737" w:rsidP="00964848">
            <w:pPr>
              <w:spacing w:line="360" w:lineRule="auto"/>
              <w:rPr>
                <w:sz w:val="28"/>
                <w:szCs w:val="28"/>
              </w:rPr>
            </w:pPr>
            <w:r>
              <w:t xml:space="preserve">                   </w:t>
            </w:r>
            <w:r>
              <w:object w:dxaOrig="4486" w:dyaOrig="4857">
                <v:shape id="_x0000_i1030" type="#_x0000_t75" style="width:140.5pt;height:152pt" o:ole="">
                  <v:imagedata r:id="rId14" o:title=""/>
                </v:shape>
                <o:OLEObject Type="Embed" ProgID="Visio.Drawing.11" ShapeID="_x0000_i1030" DrawAspect="Content" ObjectID="_1541399251" r:id="rId15"/>
              </w:object>
            </w:r>
          </w:p>
        </w:tc>
        <w:tc>
          <w:tcPr>
            <w:tcW w:w="5126" w:type="dxa"/>
          </w:tcPr>
          <w:p w:rsidR="00662737" w:rsidRDefault="00662737" w:rsidP="00964848">
            <w:pPr>
              <w:spacing w:line="360" w:lineRule="auto"/>
              <w:rPr>
                <w:sz w:val="28"/>
                <w:szCs w:val="28"/>
              </w:rPr>
            </w:pPr>
            <w:r>
              <w:rPr>
                <w:sz w:val="28"/>
                <w:szCs w:val="28"/>
              </w:rPr>
              <w:t xml:space="preserve">             </w:t>
            </w:r>
            <w:r>
              <w:object w:dxaOrig="2813" w:dyaOrig="3407">
                <v:shape id="_x0000_i1031" type="#_x0000_t75" style="width:121.5pt;height:147.5pt" o:ole="">
                  <v:imagedata r:id="rId16" o:title=""/>
                </v:shape>
                <o:OLEObject Type="Embed" ProgID="Visio.Drawing.11" ShapeID="_x0000_i1031" DrawAspect="Content" ObjectID="_1541399252" r:id="rId17"/>
              </w:object>
            </w:r>
            <w:r>
              <w:rPr>
                <w:sz w:val="28"/>
                <w:szCs w:val="28"/>
              </w:rPr>
              <w:t xml:space="preserve">     </w:t>
            </w:r>
          </w:p>
        </w:tc>
      </w:tr>
    </w:tbl>
    <w:p w:rsidR="001138EA" w:rsidRDefault="001138EA" w:rsidP="0046249B">
      <w:pPr>
        <w:pStyle w:val="ListParagraph"/>
        <w:numPr>
          <w:ilvl w:val="0"/>
          <w:numId w:val="12"/>
        </w:numPr>
        <w:spacing w:line="360" w:lineRule="auto"/>
        <w:rPr>
          <w:b/>
          <w:sz w:val="28"/>
          <w:szCs w:val="28"/>
        </w:rPr>
      </w:pPr>
      <w:r w:rsidRPr="004A315D">
        <w:rPr>
          <w:b/>
          <w:sz w:val="28"/>
          <w:szCs w:val="28"/>
        </w:rPr>
        <w:t>Từ trường của dòng điện</w:t>
      </w:r>
    </w:p>
    <w:p w:rsidR="001F7D9B" w:rsidRPr="001F7D9B" w:rsidRDefault="001F7D9B" w:rsidP="001F7D9B">
      <w:pPr>
        <w:spacing w:line="360" w:lineRule="auto"/>
        <w:rPr>
          <w:b/>
          <w:sz w:val="28"/>
          <w:szCs w:val="28"/>
        </w:rPr>
      </w:pPr>
      <w:r>
        <w:rPr>
          <w:b/>
          <w:sz w:val="28"/>
          <w:szCs w:val="28"/>
        </w:rPr>
        <w:t>*</w:t>
      </w:r>
      <w:r w:rsidRPr="001F7D9B">
        <w:rPr>
          <w:b/>
          <w:sz w:val="28"/>
          <w:szCs w:val="28"/>
          <w:u w:val="thick"/>
        </w:rPr>
        <w:t>Quy tắc n</w:t>
      </w:r>
      <w:r>
        <w:rPr>
          <w:b/>
          <w:sz w:val="28"/>
          <w:szCs w:val="28"/>
          <w:u w:val="thick"/>
        </w:rPr>
        <w:t>ắm</w:t>
      </w:r>
      <w:r w:rsidRPr="001F7D9B">
        <w:rPr>
          <w:b/>
          <w:sz w:val="28"/>
          <w:szCs w:val="28"/>
          <w:u w:val="thick"/>
        </w:rPr>
        <w:t xml:space="preserve"> tay phải</w:t>
      </w:r>
      <w:r>
        <w:rPr>
          <w:b/>
          <w:sz w:val="28"/>
          <w:szCs w:val="28"/>
        </w:rPr>
        <w:t xml:space="preserve">: </w:t>
      </w:r>
      <w:r w:rsidRPr="00355115">
        <w:rPr>
          <w:b/>
          <w:bCs/>
          <w:i/>
          <w:iCs/>
          <w:sz w:val="28"/>
          <w:szCs w:val="28"/>
        </w:rPr>
        <w:t>Nắm bàn tay phải, rồi đặt sao cho bốn ngón tay hướng theo chiều dòng điện chạy qua các vòng dây thì ngón cái choãi ra chỉ chiều của đường sức từ trong lòng ống dây</w:t>
      </w:r>
      <w:r>
        <w:rPr>
          <w:b/>
          <w:bCs/>
          <w:i/>
          <w:iCs/>
          <w:sz w:val="28"/>
          <w:szCs w:val="28"/>
        </w:rPr>
        <w:t>.</w:t>
      </w:r>
    </w:p>
    <w:p w:rsidR="00602B93" w:rsidRDefault="00602B93" w:rsidP="00C141E0">
      <w:pPr>
        <w:pStyle w:val="ListParagraph"/>
        <w:numPr>
          <w:ilvl w:val="1"/>
          <w:numId w:val="12"/>
        </w:numPr>
        <w:spacing w:line="360" w:lineRule="auto"/>
        <w:ind w:left="1267" w:hanging="547"/>
        <w:rPr>
          <w:b/>
          <w:sz w:val="28"/>
          <w:szCs w:val="28"/>
        </w:rPr>
      </w:pPr>
      <w:r w:rsidRPr="004A315D">
        <w:rPr>
          <w:b/>
          <w:sz w:val="28"/>
          <w:szCs w:val="28"/>
        </w:rPr>
        <w:lastRenderedPageBreak/>
        <w:t xml:space="preserve">Từ trường của </w:t>
      </w:r>
      <w:r w:rsidR="00D57975">
        <w:rPr>
          <w:b/>
          <w:sz w:val="28"/>
          <w:szCs w:val="28"/>
        </w:rPr>
        <w:t xml:space="preserve">dòng điện chạy trong </w:t>
      </w:r>
      <w:r w:rsidRPr="004A315D">
        <w:rPr>
          <w:b/>
          <w:sz w:val="28"/>
          <w:szCs w:val="28"/>
        </w:rPr>
        <w:t>dây dẫn thẳng</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25"/>
        <w:gridCol w:w="5126"/>
      </w:tblGrid>
      <w:tr w:rsidR="00036871" w:rsidTr="0068665E">
        <w:tc>
          <w:tcPr>
            <w:tcW w:w="5125" w:type="dxa"/>
          </w:tcPr>
          <w:p w:rsidR="00036871" w:rsidRDefault="00036871" w:rsidP="00355115">
            <w:pPr>
              <w:pStyle w:val="para"/>
              <w:spacing w:before="120" w:beforeAutospacing="0" w:after="120" w:afterAutospacing="0"/>
              <w:jc w:val="both"/>
              <w:rPr>
                <w:rFonts w:eastAsiaTheme="minorEastAsia"/>
                <w:bCs/>
                <w:iCs/>
                <w:sz w:val="28"/>
                <w:szCs w:val="28"/>
              </w:rPr>
            </w:pPr>
            <w:r>
              <w:rPr>
                <w:rFonts w:eastAsiaTheme="minorEastAsia"/>
                <w:bCs/>
                <w:iCs/>
                <w:sz w:val="28"/>
                <w:szCs w:val="28"/>
              </w:rPr>
              <w:t xml:space="preserve">             </w:t>
            </w:r>
            <w:r w:rsidR="00482F72">
              <w:object w:dxaOrig="4425" w:dyaOrig="6063">
                <v:shape id="_x0000_i1032" type="#_x0000_t75" style="width:150pt;height:175pt" o:ole="">
                  <v:imagedata r:id="rId18" o:title=""/>
                </v:shape>
                <o:OLEObject Type="Embed" ProgID="Visio.Drawing.11" ShapeID="_x0000_i1032" DrawAspect="Content" ObjectID="_1541399253" r:id="rId19"/>
              </w:object>
            </w:r>
          </w:p>
        </w:tc>
        <w:tc>
          <w:tcPr>
            <w:tcW w:w="5126" w:type="dxa"/>
          </w:tcPr>
          <w:p w:rsidR="00036871" w:rsidRPr="001F7D9B" w:rsidRDefault="00036871" w:rsidP="00036871">
            <w:pPr>
              <w:pStyle w:val="para"/>
              <w:shd w:val="clear" w:color="auto" w:fill="FFFFFF"/>
              <w:spacing w:before="120" w:beforeAutospacing="0" w:after="120" w:afterAutospacing="0" w:line="360" w:lineRule="auto"/>
              <w:jc w:val="both"/>
              <w:rPr>
                <w:color w:val="555555"/>
                <w:sz w:val="28"/>
                <w:szCs w:val="28"/>
              </w:rPr>
            </w:pPr>
            <w:r w:rsidRPr="001F7D9B">
              <w:rPr>
                <w:color w:val="555555"/>
                <w:sz w:val="28"/>
                <w:szCs w:val="28"/>
              </w:rPr>
              <w:t>Quy tắc nắm tay phải</w:t>
            </w:r>
            <w:r>
              <w:rPr>
                <w:color w:val="555555"/>
                <w:sz w:val="28"/>
                <w:szCs w:val="28"/>
              </w:rPr>
              <w:t xml:space="preserve"> được sử dụng trong điện từ học, để</w:t>
            </w:r>
            <w:r w:rsidRPr="001F7D9B">
              <w:rPr>
                <w:color w:val="555555"/>
                <w:sz w:val="28"/>
                <w:szCs w:val="28"/>
              </w:rPr>
              <w:t xml:space="preserve"> xác định chiều dòng điện cảm ứng </w:t>
            </w:r>
            <w:r>
              <w:rPr>
                <w:color w:val="555555"/>
                <w:sz w:val="28"/>
                <w:szCs w:val="28"/>
              </w:rPr>
              <w:t>của</w:t>
            </w:r>
            <w:r w:rsidRPr="001F7D9B">
              <w:rPr>
                <w:color w:val="555555"/>
                <w:sz w:val="28"/>
                <w:szCs w:val="28"/>
              </w:rPr>
              <w:t xml:space="preserve"> dây dẫn trong từ trường</w:t>
            </w:r>
          </w:p>
          <w:p w:rsidR="00036871" w:rsidRDefault="00036871" w:rsidP="00036871">
            <w:pPr>
              <w:spacing w:line="360" w:lineRule="auto"/>
              <w:ind w:firstLine="720"/>
              <w:rPr>
                <w:rFonts w:eastAsiaTheme="minorEastAsia"/>
                <w:bCs/>
                <w:iCs/>
                <w:sz w:val="28"/>
                <w:szCs w:val="28"/>
              </w:rPr>
            </w:pPr>
            <w:r w:rsidRPr="00EC1520">
              <w:rPr>
                <w:sz w:val="28"/>
                <w:szCs w:val="28"/>
                <w:lang w:val="vi-VN"/>
              </w:rPr>
              <w:t>Đường sức từ của dòng điện trong dây dẫn thẳng là những vòng tròn đồng tâm nằm trong mặt phẳng vuông góc với trục dây dẫn, tâm vòng tròn nằm ở trục dây dẫn.</w:t>
            </w:r>
            <w:r w:rsidRPr="005F2972">
              <w:rPr>
                <w:noProof/>
                <w:sz w:val="28"/>
                <w:szCs w:val="28"/>
              </w:rPr>
              <w:t xml:space="preserve"> </w:t>
            </w:r>
          </w:p>
        </w:tc>
      </w:tr>
      <w:tr w:rsidR="00D435CE" w:rsidTr="0068665E">
        <w:tc>
          <w:tcPr>
            <w:tcW w:w="5125" w:type="dxa"/>
          </w:tcPr>
          <w:p w:rsidR="00D435CE" w:rsidRDefault="00FC51D8" w:rsidP="00D435CE">
            <w:pPr>
              <w:spacing w:line="360" w:lineRule="auto"/>
              <w:rPr>
                <w:b/>
                <w:sz w:val="28"/>
                <w:szCs w:val="28"/>
              </w:rPr>
            </w:pPr>
            <w:r>
              <w:rPr>
                <w:b/>
                <w:sz w:val="28"/>
                <w:szCs w:val="28"/>
              </w:rPr>
              <w:t xml:space="preserve">      </w:t>
            </w:r>
            <w:r w:rsidR="00482F72">
              <w:object w:dxaOrig="5708" w:dyaOrig="5791">
                <v:shape id="_x0000_i1033" type="#_x0000_t75" style="width:174.5pt;height:177pt" o:ole="">
                  <v:imagedata r:id="rId20" o:title=""/>
                </v:shape>
                <o:OLEObject Type="Embed" ProgID="Visio.Drawing.11" ShapeID="_x0000_i1033" DrawAspect="Content" ObjectID="_1541399254" r:id="rId21"/>
              </w:object>
            </w:r>
          </w:p>
        </w:tc>
        <w:tc>
          <w:tcPr>
            <w:tcW w:w="5126" w:type="dxa"/>
          </w:tcPr>
          <w:p w:rsidR="00D435CE" w:rsidRDefault="00482F72" w:rsidP="0068665E">
            <w:pPr>
              <w:spacing w:line="360" w:lineRule="auto"/>
              <w:rPr>
                <w:bCs/>
                <w:sz w:val="28"/>
                <w:szCs w:val="28"/>
              </w:rPr>
            </w:pPr>
            <w:r w:rsidRPr="00482F72">
              <w:rPr>
                <w:bCs/>
                <w:sz w:val="28"/>
                <w:szCs w:val="28"/>
                <w:u w:val="double"/>
              </w:rPr>
              <w:t>Ví dụ 1</w:t>
            </w:r>
            <w:r>
              <w:rPr>
                <w:bCs/>
                <w:sz w:val="28"/>
                <w:szCs w:val="28"/>
                <w:u w:val="double"/>
              </w:rPr>
              <w:t xml:space="preserve">: </w:t>
            </w:r>
            <w:r w:rsidR="00D435CE" w:rsidRPr="00D435CE">
              <w:rPr>
                <w:bCs/>
                <w:sz w:val="28"/>
                <w:szCs w:val="28"/>
              </w:rPr>
              <w:t>X</w:t>
            </w:r>
            <w:r w:rsidR="00D435CE">
              <w:rPr>
                <w:bCs/>
                <w:sz w:val="28"/>
                <w:szCs w:val="28"/>
              </w:rPr>
              <w:t>á</w:t>
            </w:r>
            <w:r w:rsidR="00D435CE" w:rsidRPr="00D435CE">
              <w:rPr>
                <w:bCs/>
                <w:sz w:val="28"/>
                <w:szCs w:val="28"/>
              </w:rPr>
              <w:t xml:space="preserve">c định phương và chiều cảm ứng  từ tại </w:t>
            </w:r>
            <w:r>
              <w:rPr>
                <w:bCs/>
                <w:sz w:val="28"/>
                <w:szCs w:val="28"/>
              </w:rPr>
              <w:t>X</w:t>
            </w:r>
            <w:r w:rsidR="00D435CE" w:rsidRPr="00D435CE">
              <w:rPr>
                <w:bCs/>
                <w:sz w:val="28"/>
                <w:szCs w:val="28"/>
              </w:rPr>
              <w:t xml:space="preserve"> và </w:t>
            </w:r>
            <w:r>
              <w:rPr>
                <w:bCs/>
                <w:sz w:val="28"/>
                <w:szCs w:val="28"/>
              </w:rPr>
              <w:t>Y</w:t>
            </w:r>
            <w:r w:rsidR="00D435CE" w:rsidRPr="00D435CE">
              <w:rPr>
                <w:bCs/>
                <w:sz w:val="28"/>
                <w:szCs w:val="28"/>
              </w:rPr>
              <w:t xml:space="preserve"> của d</w:t>
            </w:r>
            <w:r w:rsidR="00D435CE">
              <w:rPr>
                <w:bCs/>
                <w:sz w:val="28"/>
                <w:szCs w:val="28"/>
              </w:rPr>
              <w:t>òn</w:t>
            </w:r>
            <w:r w:rsidR="00D435CE" w:rsidRPr="00D435CE">
              <w:rPr>
                <w:bCs/>
                <w:sz w:val="28"/>
                <w:szCs w:val="28"/>
              </w:rPr>
              <w:t>g điện trong d</w:t>
            </w:r>
            <w:r w:rsidR="00D435CE">
              <w:rPr>
                <w:bCs/>
                <w:sz w:val="28"/>
                <w:szCs w:val="28"/>
              </w:rPr>
              <w:t>â</w:t>
            </w:r>
            <w:r w:rsidR="00D435CE" w:rsidRPr="00D435CE">
              <w:rPr>
                <w:bCs/>
                <w:sz w:val="28"/>
                <w:szCs w:val="28"/>
              </w:rPr>
              <w:t>y dẫn nằm trong mặt phẳng h</w:t>
            </w:r>
            <w:r w:rsidR="00D435CE">
              <w:rPr>
                <w:bCs/>
                <w:sz w:val="28"/>
                <w:szCs w:val="28"/>
              </w:rPr>
              <w:t>ì</w:t>
            </w:r>
            <w:r w:rsidR="00D435CE" w:rsidRPr="00D435CE">
              <w:rPr>
                <w:bCs/>
                <w:sz w:val="28"/>
                <w:szCs w:val="28"/>
              </w:rPr>
              <w:t>nh vẽ?</w:t>
            </w:r>
          </w:p>
          <w:p w:rsidR="00482F72" w:rsidRPr="00482F72" w:rsidRDefault="00482F72" w:rsidP="00482F72">
            <w:pPr>
              <w:spacing w:line="360" w:lineRule="auto"/>
              <w:rPr>
                <w:sz w:val="28"/>
                <w:szCs w:val="28"/>
              </w:rPr>
            </w:pPr>
            <w:r w:rsidRPr="00482F72">
              <w:rPr>
                <w:sz w:val="28"/>
                <w:szCs w:val="28"/>
              </w:rPr>
              <w:t xml:space="preserve">Xét tại X </w:t>
            </w:r>
            <w:r w:rsidRPr="00482F72">
              <w:rPr>
                <w:position w:val="-10"/>
              </w:rPr>
              <w:object w:dxaOrig="340" w:dyaOrig="380">
                <v:shape id="_x0000_i1034" type="#_x0000_t75" style="width:17pt;height:19pt" o:ole="">
                  <v:imagedata r:id="rId22" o:title=""/>
                </v:shape>
                <o:OLEObject Type="Embed" ProgID="Equation.3" ShapeID="_x0000_i1034" DrawAspect="Content" ObjectID="_1541399255" r:id="rId23"/>
              </w:object>
            </w:r>
            <w:r w:rsidRPr="00482F72">
              <w:rPr>
                <w:sz w:val="28"/>
                <w:szCs w:val="28"/>
              </w:rPr>
              <w:t xml:space="preserve">có: </w:t>
            </w:r>
          </w:p>
          <w:p w:rsidR="00482F72" w:rsidRPr="00482F72" w:rsidRDefault="00482F72" w:rsidP="00482F72">
            <w:pPr>
              <w:pStyle w:val="ListParagraph"/>
              <w:numPr>
                <w:ilvl w:val="0"/>
                <w:numId w:val="10"/>
              </w:numPr>
              <w:spacing w:line="360" w:lineRule="auto"/>
              <w:ind w:left="455" w:hanging="180"/>
              <w:rPr>
                <w:sz w:val="28"/>
                <w:szCs w:val="28"/>
              </w:rPr>
            </w:pPr>
            <w:r w:rsidRPr="00482F72">
              <w:rPr>
                <w:b/>
                <w:bCs/>
                <w:sz w:val="28"/>
                <w:szCs w:val="28"/>
              </w:rPr>
              <w:t>Phương</w:t>
            </w:r>
            <w:r w:rsidRPr="00482F72">
              <w:rPr>
                <w:sz w:val="28"/>
                <w:szCs w:val="28"/>
              </w:rPr>
              <w:t xml:space="preserve"> : Nằm ngang vuông   góc với mặt phẳng hình vẽ</w:t>
            </w:r>
          </w:p>
          <w:p w:rsidR="00482F72" w:rsidRPr="00482F72" w:rsidRDefault="00482F72" w:rsidP="00482F72">
            <w:pPr>
              <w:pStyle w:val="ListParagraph"/>
              <w:numPr>
                <w:ilvl w:val="0"/>
                <w:numId w:val="10"/>
              </w:numPr>
              <w:spacing w:line="360" w:lineRule="auto"/>
              <w:ind w:left="455" w:hanging="180"/>
              <w:rPr>
                <w:sz w:val="28"/>
                <w:szCs w:val="28"/>
              </w:rPr>
            </w:pPr>
            <w:r w:rsidRPr="00482F72">
              <w:rPr>
                <w:b/>
                <w:bCs/>
                <w:sz w:val="28"/>
                <w:szCs w:val="28"/>
              </w:rPr>
              <w:t>Chiều</w:t>
            </w:r>
            <w:r w:rsidRPr="00482F72">
              <w:rPr>
                <w:sz w:val="28"/>
                <w:szCs w:val="28"/>
              </w:rPr>
              <w:t xml:space="preserve"> : Từ trong ra ngoài</w:t>
            </w:r>
          </w:p>
          <w:p w:rsidR="00482F72" w:rsidRPr="00482F72" w:rsidRDefault="00482F72" w:rsidP="00482F72">
            <w:pPr>
              <w:spacing w:line="360" w:lineRule="auto"/>
              <w:rPr>
                <w:sz w:val="28"/>
                <w:szCs w:val="28"/>
              </w:rPr>
            </w:pPr>
            <w:r w:rsidRPr="00482F72">
              <w:rPr>
                <w:sz w:val="28"/>
                <w:szCs w:val="28"/>
              </w:rPr>
              <w:t xml:space="preserve">Xét tại </w:t>
            </w:r>
            <w:r>
              <w:rPr>
                <w:sz w:val="28"/>
                <w:szCs w:val="28"/>
              </w:rPr>
              <w:t>Y</w:t>
            </w:r>
            <w:r w:rsidRPr="00482F72">
              <w:rPr>
                <w:sz w:val="28"/>
                <w:szCs w:val="28"/>
              </w:rPr>
              <w:t xml:space="preserve"> </w:t>
            </w:r>
            <w:r w:rsidRPr="00482F72">
              <w:rPr>
                <w:position w:val="-10"/>
              </w:rPr>
              <w:object w:dxaOrig="320" w:dyaOrig="380">
                <v:shape id="_x0000_i1035" type="#_x0000_t75" style="width:16pt;height:19pt" o:ole="">
                  <v:imagedata r:id="rId24" o:title=""/>
                </v:shape>
                <o:OLEObject Type="Embed" ProgID="Equation.3" ShapeID="_x0000_i1035" DrawAspect="Content" ObjectID="_1541399256" r:id="rId25"/>
              </w:object>
            </w:r>
            <w:r w:rsidRPr="00482F72">
              <w:rPr>
                <w:sz w:val="28"/>
                <w:szCs w:val="28"/>
              </w:rPr>
              <w:t xml:space="preserve">có: </w:t>
            </w:r>
          </w:p>
          <w:p w:rsidR="00482F72" w:rsidRPr="00482F72" w:rsidRDefault="00482F72" w:rsidP="00482F72">
            <w:pPr>
              <w:pStyle w:val="ListParagraph"/>
              <w:numPr>
                <w:ilvl w:val="0"/>
                <w:numId w:val="10"/>
              </w:numPr>
              <w:spacing w:line="360" w:lineRule="auto"/>
              <w:ind w:left="455" w:hanging="180"/>
              <w:rPr>
                <w:sz w:val="28"/>
                <w:szCs w:val="28"/>
              </w:rPr>
            </w:pPr>
            <w:r w:rsidRPr="00482F72">
              <w:rPr>
                <w:b/>
                <w:bCs/>
                <w:sz w:val="28"/>
                <w:szCs w:val="28"/>
              </w:rPr>
              <w:t>Phương</w:t>
            </w:r>
            <w:r w:rsidRPr="00482F72">
              <w:rPr>
                <w:sz w:val="28"/>
                <w:szCs w:val="28"/>
              </w:rPr>
              <w:t xml:space="preserve"> : Nằm ngang vuông   góc với mặt phẳng hình vẽ</w:t>
            </w:r>
          </w:p>
          <w:p w:rsidR="00482F72" w:rsidRPr="00482F72" w:rsidRDefault="00482F72" w:rsidP="00482F72">
            <w:pPr>
              <w:pStyle w:val="ListParagraph"/>
              <w:numPr>
                <w:ilvl w:val="0"/>
                <w:numId w:val="10"/>
              </w:numPr>
              <w:spacing w:line="360" w:lineRule="auto"/>
              <w:ind w:left="455" w:hanging="180"/>
              <w:rPr>
                <w:sz w:val="28"/>
                <w:szCs w:val="28"/>
              </w:rPr>
            </w:pPr>
            <w:r w:rsidRPr="00482F72">
              <w:rPr>
                <w:b/>
                <w:bCs/>
                <w:sz w:val="28"/>
                <w:szCs w:val="28"/>
              </w:rPr>
              <w:t>Chiều</w:t>
            </w:r>
            <w:r w:rsidRPr="00482F72">
              <w:rPr>
                <w:sz w:val="28"/>
                <w:szCs w:val="28"/>
              </w:rPr>
              <w:t xml:space="preserve"> : Từ ngoài </w:t>
            </w:r>
            <w:r>
              <w:rPr>
                <w:sz w:val="28"/>
                <w:szCs w:val="28"/>
              </w:rPr>
              <w:t xml:space="preserve">vào </w:t>
            </w:r>
            <w:r w:rsidRPr="00482F72">
              <w:rPr>
                <w:sz w:val="28"/>
                <w:szCs w:val="28"/>
              </w:rPr>
              <w:t xml:space="preserve">trong  </w:t>
            </w:r>
          </w:p>
        </w:tc>
      </w:tr>
      <w:tr w:rsidR="00D435CE" w:rsidTr="0068665E">
        <w:tc>
          <w:tcPr>
            <w:tcW w:w="5125" w:type="dxa"/>
          </w:tcPr>
          <w:p w:rsidR="00D435CE" w:rsidRDefault="0068665E" w:rsidP="00D435CE">
            <w:pPr>
              <w:spacing w:line="360" w:lineRule="auto"/>
              <w:rPr>
                <w:b/>
                <w:sz w:val="28"/>
                <w:szCs w:val="28"/>
              </w:rPr>
            </w:pPr>
            <w:r>
              <w:rPr>
                <w:b/>
                <w:sz w:val="28"/>
                <w:szCs w:val="28"/>
              </w:rPr>
              <w:t xml:space="preserve">    </w:t>
            </w:r>
            <w:r>
              <w:object w:dxaOrig="5791" w:dyaOrig="5644">
                <v:shape id="_x0000_i1036" type="#_x0000_t75" style="width:176.5pt;height:171.5pt" o:ole="">
                  <v:imagedata r:id="rId26" o:title=""/>
                </v:shape>
                <o:OLEObject Type="Embed" ProgID="Visio.Drawing.11" ShapeID="_x0000_i1036" DrawAspect="Content" ObjectID="_1541399257" r:id="rId27"/>
              </w:object>
            </w:r>
          </w:p>
        </w:tc>
        <w:tc>
          <w:tcPr>
            <w:tcW w:w="5126" w:type="dxa"/>
          </w:tcPr>
          <w:p w:rsidR="00482F72" w:rsidRDefault="00482F72" w:rsidP="0068665E">
            <w:pPr>
              <w:spacing w:line="360" w:lineRule="auto"/>
              <w:rPr>
                <w:bCs/>
                <w:sz w:val="28"/>
                <w:szCs w:val="28"/>
              </w:rPr>
            </w:pPr>
            <w:r w:rsidRPr="00482F72">
              <w:rPr>
                <w:bCs/>
                <w:sz w:val="28"/>
                <w:szCs w:val="28"/>
                <w:u w:val="double"/>
              </w:rPr>
              <w:t xml:space="preserve">Ví dụ </w:t>
            </w:r>
            <w:r>
              <w:rPr>
                <w:bCs/>
                <w:sz w:val="28"/>
                <w:szCs w:val="28"/>
                <w:u w:val="double"/>
              </w:rPr>
              <w:t xml:space="preserve">2: </w:t>
            </w:r>
            <w:r w:rsidRPr="00D435CE">
              <w:rPr>
                <w:bCs/>
                <w:sz w:val="28"/>
                <w:szCs w:val="28"/>
              </w:rPr>
              <w:t>X</w:t>
            </w:r>
            <w:r>
              <w:rPr>
                <w:bCs/>
                <w:sz w:val="28"/>
                <w:szCs w:val="28"/>
              </w:rPr>
              <w:t>á</w:t>
            </w:r>
            <w:r w:rsidRPr="00D435CE">
              <w:rPr>
                <w:bCs/>
                <w:sz w:val="28"/>
                <w:szCs w:val="28"/>
              </w:rPr>
              <w:t xml:space="preserve">c định chiều </w:t>
            </w:r>
            <w:r w:rsidR="008C0C79">
              <w:rPr>
                <w:bCs/>
                <w:sz w:val="28"/>
                <w:szCs w:val="28"/>
              </w:rPr>
              <w:t>dòng điện trong dây dẫn</w:t>
            </w:r>
            <w:r w:rsidRPr="00D435CE">
              <w:rPr>
                <w:bCs/>
                <w:sz w:val="28"/>
                <w:szCs w:val="28"/>
              </w:rPr>
              <w:t xml:space="preserve"> </w:t>
            </w:r>
            <w:r w:rsidR="008C0C79">
              <w:rPr>
                <w:bCs/>
                <w:sz w:val="28"/>
                <w:szCs w:val="28"/>
              </w:rPr>
              <w:t xml:space="preserve">của </w:t>
            </w:r>
            <w:r w:rsidRPr="00D435CE">
              <w:rPr>
                <w:bCs/>
                <w:sz w:val="28"/>
                <w:szCs w:val="28"/>
              </w:rPr>
              <w:t>h</w:t>
            </w:r>
            <w:r>
              <w:rPr>
                <w:bCs/>
                <w:sz w:val="28"/>
                <w:szCs w:val="28"/>
              </w:rPr>
              <w:t>ì</w:t>
            </w:r>
            <w:r w:rsidRPr="00D435CE">
              <w:rPr>
                <w:bCs/>
                <w:sz w:val="28"/>
                <w:szCs w:val="28"/>
              </w:rPr>
              <w:t>nh vẽ</w:t>
            </w:r>
            <w:r w:rsidR="008C0C79">
              <w:rPr>
                <w:bCs/>
                <w:sz w:val="28"/>
                <w:szCs w:val="28"/>
              </w:rPr>
              <w:t xml:space="preserve"> bên </w:t>
            </w:r>
            <w:r w:rsidRPr="00D435CE">
              <w:rPr>
                <w:bCs/>
                <w:sz w:val="28"/>
                <w:szCs w:val="28"/>
              </w:rPr>
              <w:t>?</w:t>
            </w:r>
          </w:p>
          <w:p w:rsidR="00D435CE" w:rsidRDefault="0068665E" w:rsidP="00D435CE">
            <w:pPr>
              <w:spacing w:line="360" w:lineRule="auto"/>
              <w:rPr>
                <w:b/>
                <w:sz w:val="28"/>
                <w:szCs w:val="28"/>
              </w:rPr>
            </w:pPr>
            <w:r>
              <w:t xml:space="preserve">             </w:t>
            </w:r>
            <w:r>
              <w:object w:dxaOrig="5792" w:dyaOrig="5644">
                <v:shape id="_x0000_i1037" type="#_x0000_t75" style="width:164.5pt;height:160.5pt" o:ole="">
                  <v:imagedata r:id="rId28" o:title=""/>
                </v:shape>
                <o:OLEObject Type="Embed" ProgID="Visio.Drawing.11" ShapeID="_x0000_i1037" DrawAspect="Content" ObjectID="_1541399258" r:id="rId29"/>
              </w:object>
            </w:r>
          </w:p>
        </w:tc>
      </w:tr>
    </w:tbl>
    <w:p w:rsidR="00602B93" w:rsidRDefault="00602B93" w:rsidP="0068665E">
      <w:pPr>
        <w:pStyle w:val="ListParagraph"/>
        <w:numPr>
          <w:ilvl w:val="1"/>
          <w:numId w:val="12"/>
        </w:numPr>
        <w:spacing w:line="360" w:lineRule="auto"/>
        <w:ind w:left="1267" w:hanging="547"/>
        <w:rPr>
          <w:b/>
          <w:sz w:val="28"/>
          <w:szCs w:val="28"/>
        </w:rPr>
      </w:pPr>
      <w:r w:rsidRPr="004A315D">
        <w:rPr>
          <w:b/>
          <w:sz w:val="28"/>
          <w:szCs w:val="28"/>
        </w:rPr>
        <w:t xml:space="preserve">Từ trường của </w:t>
      </w:r>
      <w:r w:rsidR="00D57975">
        <w:rPr>
          <w:b/>
          <w:sz w:val="28"/>
          <w:szCs w:val="28"/>
        </w:rPr>
        <w:t xml:space="preserve">dòng điện chạy trong dây dẫn uốn thành </w:t>
      </w:r>
      <w:r w:rsidRPr="004A315D">
        <w:rPr>
          <w:b/>
          <w:sz w:val="28"/>
          <w:szCs w:val="28"/>
        </w:rPr>
        <w:t xml:space="preserve">vòng </w:t>
      </w:r>
      <w:r w:rsidR="00D57975">
        <w:rPr>
          <w:b/>
          <w:sz w:val="28"/>
          <w:szCs w:val="28"/>
        </w:rPr>
        <w:t>tròn</w:t>
      </w:r>
      <w:r w:rsidR="00036871">
        <w:rPr>
          <w:b/>
          <w:sz w:val="28"/>
          <w:szCs w:val="28"/>
        </w:rPr>
        <w:t>.</w:t>
      </w:r>
    </w:p>
    <w:p w:rsidR="004C1047" w:rsidRPr="004C1047" w:rsidRDefault="004C1047" w:rsidP="004C1047">
      <w:pPr>
        <w:spacing w:line="360" w:lineRule="auto"/>
        <w:rPr>
          <w:sz w:val="28"/>
          <w:szCs w:val="28"/>
        </w:rPr>
      </w:pPr>
      <w:r w:rsidRPr="004C1047">
        <w:rPr>
          <w:sz w:val="28"/>
          <w:szCs w:val="28"/>
        </w:rPr>
        <w:lastRenderedPageBreak/>
        <w:t xml:space="preserve">Hãy xác định phương, chiều của véc tơ cảm ứng từ tại tâm O của dòng điện hình tròn có cường độ I, có chiều </w:t>
      </w:r>
      <w:r>
        <w:rPr>
          <w:sz w:val="28"/>
          <w:szCs w:val="28"/>
        </w:rPr>
        <w:t xml:space="preserve">2 </w:t>
      </w:r>
      <w:r w:rsidRPr="004C1047">
        <w:rPr>
          <w:sz w:val="28"/>
          <w:szCs w:val="28"/>
        </w:rPr>
        <w:t>hình vẽ:</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5"/>
        <w:gridCol w:w="4866"/>
      </w:tblGrid>
      <w:tr w:rsidR="004C1047" w:rsidTr="00495803">
        <w:tc>
          <w:tcPr>
            <w:tcW w:w="4665" w:type="dxa"/>
          </w:tcPr>
          <w:p w:rsidR="001623EE" w:rsidRDefault="001623EE" w:rsidP="004C1047">
            <w:pPr>
              <w:spacing w:line="360" w:lineRule="auto"/>
              <w:rPr>
                <w:sz w:val="28"/>
                <w:szCs w:val="28"/>
              </w:rPr>
            </w:pPr>
          </w:p>
          <w:p w:rsidR="004C1047" w:rsidRDefault="004C1047" w:rsidP="004C1047">
            <w:pPr>
              <w:spacing w:line="360" w:lineRule="auto"/>
              <w:rPr>
                <w:sz w:val="28"/>
                <w:szCs w:val="28"/>
              </w:rPr>
            </w:pPr>
            <w:r w:rsidRPr="004C1047">
              <w:rPr>
                <w:sz w:val="28"/>
                <w:szCs w:val="28"/>
              </w:rPr>
              <w:t>Véc tơ cảm ứng từ t</w:t>
            </w:r>
            <w:r>
              <w:rPr>
                <w:sz w:val="28"/>
                <w:szCs w:val="28"/>
              </w:rPr>
              <w:t>ạ</w:t>
            </w:r>
            <w:r w:rsidRPr="004C1047">
              <w:rPr>
                <w:sz w:val="28"/>
                <w:szCs w:val="28"/>
              </w:rPr>
              <w:t>i O có:</w:t>
            </w:r>
          </w:p>
          <w:p w:rsidR="004C1047" w:rsidRPr="004C1047" w:rsidRDefault="004C1047" w:rsidP="004C1047">
            <w:pPr>
              <w:pStyle w:val="ListParagraph"/>
              <w:numPr>
                <w:ilvl w:val="0"/>
                <w:numId w:val="18"/>
              </w:numPr>
              <w:spacing w:line="360" w:lineRule="auto"/>
              <w:ind w:left="540"/>
              <w:rPr>
                <w:sz w:val="28"/>
                <w:szCs w:val="28"/>
              </w:rPr>
            </w:pPr>
            <w:r w:rsidRPr="004C1047">
              <w:rPr>
                <w:sz w:val="28"/>
                <w:szCs w:val="28"/>
              </w:rPr>
              <w:t>Phương:</w:t>
            </w:r>
            <w:r w:rsidRPr="004C1047">
              <w:rPr>
                <w:rFonts w:ascii="Arial" w:hAnsi="Arial" w:cs="Arial"/>
                <w:color w:val="000000" w:themeColor="text1"/>
                <w:kern w:val="24"/>
                <w:sz w:val="36"/>
                <w:szCs w:val="36"/>
              </w:rPr>
              <w:t xml:space="preserve"> </w:t>
            </w:r>
            <w:r w:rsidRPr="004C1047">
              <w:rPr>
                <w:sz w:val="28"/>
                <w:szCs w:val="28"/>
              </w:rPr>
              <w:t>Vuông góc với mặt phẳng hình vẽ</w:t>
            </w:r>
          </w:p>
          <w:p w:rsidR="004C1047" w:rsidRPr="004C1047" w:rsidRDefault="004C1047" w:rsidP="00E34358">
            <w:pPr>
              <w:pStyle w:val="ListParagraph"/>
              <w:numPr>
                <w:ilvl w:val="0"/>
                <w:numId w:val="18"/>
              </w:numPr>
              <w:spacing w:line="360" w:lineRule="auto"/>
              <w:ind w:left="540"/>
              <w:rPr>
                <w:b/>
                <w:sz w:val="28"/>
                <w:szCs w:val="28"/>
              </w:rPr>
            </w:pPr>
            <w:r w:rsidRPr="004C1047">
              <w:rPr>
                <w:sz w:val="28"/>
                <w:szCs w:val="28"/>
              </w:rPr>
              <w:t>Chiều:</w:t>
            </w:r>
            <w:r w:rsidRPr="004C1047">
              <w:rPr>
                <w:rFonts w:ascii="Arial" w:hAnsi="Arial" w:cs="Arial"/>
                <w:color w:val="000000" w:themeColor="text1"/>
                <w:kern w:val="24"/>
                <w:sz w:val="36"/>
                <w:szCs w:val="36"/>
              </w:rPr>
              <w:t xml:space="preserve"> </w:t>
            </w:r>
            <w:r w:rsidRPr="004C1047">
              <w:rPr>
                <w:sz w:val="28"/>
                <w:szCs w:val="28"/>
              </w:rPr>
              <w:t>Từ trong ra ngoài</w:t>
            </w:r>
          </w:p>
        </w:tc>
        <w:tc>
          <w:tcPr>
            <w:tcW w:w="4866" w:type="dxa"/>
          </w:tcPr>
          <w:p w:rsidR="004C1047" w:rsidRDefault="004C1047" w:rsidP="00036871">
            <w:pPr>
              <w:spacing w:line="360" w:lineRule="auto"/>
              <w:rPr>
                <w:b/>
                <w:sz w:val="28"/>
                <w:szCs w:val="28"/>
              </w:rPr>
            </w:pPr>
            <w:r>
              <w:t xml:space="preserve">                 </w:t>
            </w:r>
            <w:r w:rsidR="00E34358">
              <w:object w:dxaOrig="3046" w:dyaOrig="3393">
                <v:shape id="_x0000_i1038" type="#_x0000_t75" style="width:100pt;height:111pt" o:ole="">
                  <v:imagedata r:id="rId30" o:title=""/>
                </v:shape>
                <o:OLEObject Type="Embed" ProgID="Visio.Drawing.11" ShapeID="_x0000_i1038" DrawAspect="Content" ObjectID="_1541399259" r:id="rId31"/>
              </w:object>
            </w:r>
          </w:p>
        </w:tc>
      </w:tr>
      <w:tr w:rsidR="004C1047" w:rsidTr="00495803">
        <w:tc>
          <w:tcPr>
            <w:tcW w:w="4665" w:type="dxa"/>
          </w:tcPr>
          <w:p w:rsidR="001623EE" w:rsidRDefault="001623EE" w:rsidP="00801A44">
            <w:pPr>
              <w:spacing w:line="360" w:lineRule="auto"/>
              <w:rPr>
                <w:sz w:val="28"/>
                <w:szCs w:val="28"/>
              </w:rPr>
            </w:pPr>
          </w:p>
          <w:p w:rsidR="004C1047" w:rsidRDefault="004C1047" w:rsidP="00801A44">
            <w:pPr>
              <w:spacing w:line="360" w:lineRule="auto"/>
              <w:rPr>
                <w:sz w:val="28"/>
                <w:szCs w:val="28"/>
              </w:rPr>
            </w:pPr>
            <w:r w:rsidRPr="004C1047">
              <w:rPr>
                <w:sz w:val="28"/>
                <w:szCs w:val="28"/>
              </w:rPr>
              <w:t>Véc tơ cảm ứng từ t</w:t>
            </w:r>
            <w:r>
              <w:rPr>
                <w:sz w:val="28"/>
                <w:szCs w:val="28"/>
              </w:rPr>
              <w:t>ạ</w:t>
            </w:r>
            <w:r w:rsidRPr="004C1047">
              <w:rPr>
                <w:sz w:val="28"/>
                <w:szCs w:val="28"/>
              </w:rPr>
              <w:t>i O có:</w:t>
            </w:r>
          </w:p>
          <w:p w:rsidR="004C1047" w:rsidRPr="004C1047" w:rsidRDefault="004C1047" w:rsidP="00801A44">
            <w:pPr>
              <w:pStyle w:val="ListParagraph"/>
              <w:numPr>
                <w:ilvl w:val="0"/>
                <w:numId w:val="18"/>
              </w:numPr>
              <w:spacing w:line="360" w:lineRule="auto"/>
              <w:ind w:left="540"/>
              <w:rPr>
                <w:sz w:val="28"/>
                <w:szCs w:val="28"/>
              </w:rPr>
            </w:pPr>
            <w:r w:rsidRPr="004C1047">
              <w:rPr>
                <w:sz w:val="28"/>
                <w:szCs w:val="28"/>
              </w:rPr>
              <w:t>Phương:</w:t>
            </w:r>
            <w:r w:rsidRPr="004C1047">
              <w:rPr>
                <w:rFonts w:ascii="Arial" w:hAnsi="Arial" w:cs="Arial"/>
                <w:color w:val="000000" w:themeColor="text1"/>
                <w:kern w:val="24"/>
                <w:sz w:val="36"/>
                <w:szCs w:val="36"/>
              </w:rPr>
              <w:t xml:space="preserve"> </w:t>
            </w:r>
            <w:r w:rsidRPr="004C1047">
              <w:rPr>
                <w:sz w:val="28"/>
                <w:szCs w:val="28"/>
              </w:rPr>
              <w:t>Vuông góc với mặt phẳng hình vẽ</w:t>
            </w:r>
          </w:p>
          <w:p w:rsidR="004C1047" w:rsidRPr="004C1047" w:rsidRDefault="004C1047" w:rsidP="00E34358">
            <w:pPr>
              <w:pStyle w:val="ListParagraph"/>
              <w:numPr>
                <w:ilvl w:val="0"/>
                <w:numId w:val="18"/>
              </w:numPr>
              <w:spacing w:line="360" w:lineRule="auto"/>
              <w:ind w:left="540"/>
              <w:rPr>
                <w:b/>
                <w:sz w:val="28"/>
                <w:szCs w:val="28"/>
              </w:rPr>
            </w:pPr>
            <w:r w:rsidRPr="004C1047">
              <w:rPr>
                <w:sz w:val="28"/>
                <w:szCs w:val="28"/>
              </w:rPr>
              <w:t>Chiều:</w:t>
            </w:r>
            <w:r w:rsidRPr="004C1047">
              <w:rPr>
                <w:rFonts w:ascii="Arial" w:hAnsi="Arial" w:cs="Arial"/>
                <w:color w:val="000000" w:themeColor="text1"/>
                <w:kern w:val="24"/>
                <w:sz w:val="36"/>
                <w:szCs w:val="36"/>
              </w:rPr>
              <w:t xml:space="preserve"> </w:t>
            </w:r>
            <w:r w:rsidRPr="004C1047">
              <w:rPr>
                <w:sz w:val="28"/>
                <w:szCs w:val="28"/>
              </w:rPr>
              <w:t xml:space="preserve">Từ ngoài </w:t>
            </w:r>
            <w:r>
              <w:rPr>
                <w:sz w:val="28"/>
                <w:szCs w:val="28"/>
              </w:rPr>
              <w:t>vào</w:t>
            </w:r>
            <w:r w:rsidRPr="004C1047">
              <w:rPr>
                <w:sz w:val="28"/>
                <w:szCs w:val="28"/>
              </w:rPr>
              <w:t xml:space="preserve"> trong</w:t>
            </w:r>
          </w:p>
        </w:tc>
        <w:tc>
          <w:tcPr>
            <w:tcW w:w="4866" w:type="dxa"/>
          </w:tcPr>
          <w:p w:rsidR="004C1047" w:rsidRDefault="004C1047" w:rsidP="00036871">
            <w:pPr>
              <w:spacing w:line="360" w:lineRule="auto"/>
              <w:rPr>
                <w:b/>
                <w:sz w:val="28"/>
                <w:szCs w:val="28"/>
              </w:rPr>
            </w:pPr>
            <w:r>
              <w:rPr>
                <w:b/>
                <w:sz w:val="28"/>
                <w:szCs w:val="28"/>
              </w:rPr>
              <w:t xml:space="preserve">                </w:t>
            </w:r>
            <w:r w:rsidR="00E34358">
              <w:object w:dxaOrig="3046" w:dyaOrig="3318">
                <v:shape id="_x0000_i1039" type="#_x0000_t75" style="width:99pt;height:107.5pt" o:ole="">
                  <v:imagedata r:id="rId32" o:title=""/>
                </v:shape>
                <o:OLEObject Type="Embed" ProgID="Visio.Drawing.11" ShapeID="_x0000_i1039" DrawAspect="Content" ObjectID="_1541399260" r:id="rId33"/>
              </w:object>
            </w:r>
          </w:p>
        </w:tc>
      </w:tr>
    </w:tbl>
    <w:p w:rsidR="00036871" w:rsidRDefault="00036871" w:rsidP="00C141E0">
      <w:pPr>
        <w:pStyle w:val="ListParagraph"/>
        <w:numPr>
          <w:ilvl w:val="1"/>
          <w:numId w:val="12"/>
        </w:numPr>
        <w:spacing w:line="360" w:lineRule="auto"/>
        <w:ind w:left="1267" w:hanging="547"/>
        <w:rPr>
          <w:b/>
          <w:sz w:val="28"/>
          <w:szCs w:val="28"/>
        </w:rPr>
      </w:pPr>
      <w:r w:rsidRPr="004A315D">
        <w:rPr>
          <w:b/>
          <w:sz w:val="28"/>
          <w:szCs w:val="28"/>
        </w:rPr>
        <w:t>Từ trường của</w:t>
      </w:r>
      <w:r w:rsidR="00D57975">
        <w:rPr>
          <w:b/>
          <w:sz w:val="28"/>
          <w:szCs w:val="28"/>
        </w:rPr>
        <w:t xml:space="preserve"> dòng điện chạy trong</w:t>
      </w:r>
      <w:r w:rsidRPr="004A315D">
        <w:rPr>
          <w:b/>
          <w:sz w:val="28"/>
          <w:szCs w:val="28"/>
        </w:rPr>
        <w:t xml:space="preserve"> ống dâ</w:t>
      </w:r>
      <w:r>
        <w:rPr>
          <w:b/>
          <w:sz w:val="28"/>
          <w:szCs w:val="28"/>
        </w:rPr>
        <w:t>y</w:t>
      </w:r>
      <w:r w:rsidR="00D57975">
        <w:rPr>
          <w:b/>
          <w:sz w:val="28"/>
          <w:szCs w:val="28"/>
        </w:rPr>
        <w:t xml:space="preserve"> dẫn hình trụ</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833"/>
      </w:tblGrid>
      <w:tr w:rsidR="00495803" w:rsidTr="00495803">
        <w:tc>
          <w:tcPr>
            <w:tcW w:w="5418" w:type="dxa"/>
          </w:tcPr>
          <w:p w:rsidR="00495803" w:rsidRDefault="00495803" w:rsidP="00495803">
            <w:pPr>
              <w:spacing w:line="360" w:lineRule="auto"/>
              <w:ind w:firstLine="720"/>
              <w:rPr>
                <w:sz w:val="28"/>
                <w:szCs w:val="28"/>
              </w:rPr>
            </w:pPr>
            <w:r w:rsidRPr="006E5E65">
              <w:rPr>
                <w:sz w:val="28"/>
                <w:szCs w:val="28"/>
              </w:rPr>
              <w:t>Từ trường trong lòng ống dây hình trụ là từ trường đều</w:t>
            </w:r>
            <w:r>
              <w:rPr>
                <w:sz w:val="28"/>
                <w:szCs w:val="28"/>
              </w:rPr>
              <w:t>,</w:t>
            </w:r>
            <w:r w:rsidRPr="006E5E65">
              <w:rPr>
                <w:rFonts w:ascii="Arial" w:eastAsiaTheme="minorEastAsia" w:hAnsi="Arial" w:cs="Arial"/>
                <w:color w:val="000000" w:themeColor="text1"/>
                <w:kern w:val="24"/>
                <w:sz w:val="36"/>
                <w:szCs w:val="36"/>
              </w:rPr>
              <w:t xml:space="preserve"> </w:t>
            </w:r>
            <w:r w:rsidRPr="006E5E65">
              <w:rPr>
                <w:rFonts w:eastAsiaTheme="minorEastAsia" w:cs="Times New Roman"/>
                <w:color w:val="000000" w:themeColor="text1"/>
                <w:kern w:val="24"/>
                <w:sz w:val="28"/>
                <w:szCs w:val="28"/>
              </w:rPr>
              <w:t>nên</w:t>
            </w:r>
            <w:r>
              <w:rPr>
                <w:rFonts w:ascii="Arial" w:eastAsiaTheme="minorEastAsia" w:hAnsi="Arial" w:cs="Arial"/>
                <w:color w:val="000000" w:themeColor="text1"/>
                <w:kern w:val="24"/>
                <w:sz w:val="36"/>
                <w:szCs w:val="36"/>
              </w:rPr>
              <w:t xml:space="preserve"> </w:t>
            </w:r>
            <w:r>
              <w:rPr>
                <w:sz w:val="28"/>
                <w:szCs w:val="28"/>
              </w:rPr>
              <w:t>v</w:t>
            </w:r>
            <w:r w:rsidRPr="006E5E65">
              <w:rPr>
                <w:sz w:val="28"/>
                <w:szCs w:val="28"/>
              </w:rPr>
              <w:t>éc tơ cảm ứng từ trong lòng ống dây hình trụ có đặc tính như nhau tại mọi điểm.</w:t>
            </w:r>
          </w:p>
          <w:p w:rsidR="00495803" w:rsidRDefault="00495803" w:rsidP="00495803">
            <w:pPr>
              <w:spacing w:line="360" w:lineRule="auto"/>
              <w:ind w:firstLine="720"/>
              <w:rPr>
                <w:sz w:val="28"/>
                <w:szCs w:val="28"/>
              </w:rPr>
            </w:pPr>
            <w:r w:rsidRPr="006E5E65">
              <w:rPr>
                <w:sz w:val="28"/>
                <w:szCs w:val="28"/>
              </w:rPr>
              <w:t>Có phương: trùng với trục của ống dây</w:t>
            </w:r>
            <w:r>
              <w:rPr>
                <w:sz w:val="28"/>
                <w:szCs w:val="28"/>
              </w:rPr>
              <w:t xml:space="preserve"> và </w:t>
            </w:r>
            <w:r w:rsidRPr="006E5E65">
              <w:rPr>
                <w:sz w:val="28"/>
                <w:szCs w:val="28"/>
              </w:rPr>
              <w:t>chiều: theo quy tắc</w:t>
            </w:r>
            <w:r>
              <w:rPr>
                <w:sz w:val="28"/>
                <w:szCs w:val="28"/>
              </w:rPr>
              <w:t xml:space="preserve"> nắm tay phải.</w:t>
            </w:r>
          </w:p>
        </w:tc>
        <w:tc>
          <w:tcPr>
            <w:tcW w:w="4833" w:type="dxa"/>
          </w:tcPr>
          <w:p w:rsidR="00495803" w:rsidRDefault="00495803" w:rsidP="00495803">
            <w:pPr>
              <w:spacing w:line="360" w:lineRule="auto"/>
              <w:rPr>
                <w:sz w:val="28"/>
                <w:szCs w:val="28"/>
              </w:rPr>
            </w:pPr>
            <w:r>
              <w:rPr>
                <w:sz w:val="28"/>
                <w:szCs w:val="28"/>
              </w:rPr>
              <w:t xml:space="preserve">       </w:t>
            </w:r>
            <w:r>
              <w:object w:dxaOrig="4416" w:dyaOrig="2436">
                <v:shape id="_x0000_i1040" type="#_x0000_t75" style="width:200pt;height:122pt" o:ole="">
                  <v:imagedata r:id="rId34" o:title=""/>
                </v:shape>
                <o:OLEObject Type="Embed" ProgID="Visio.Drawing.11" ShapeID="_x0000_i1040" DrawAspect="Content" ObjectID="_1541399261" r:id="rId35"/>
              </w:object>
            </w:r>
          </w:p>
        </w:tc>
      </w:tr>
    </w:tbl>
    <w:p w:rsidR="001138EA" w:rsidRPr="004A315D" w:rsidRDefault="001138EA" w:rsidP="00C141E0">
      <w:pPr>
        <w:pStyle w:val="ListParagraph"/>
        <w:numPr>
          <w:ilvl w:val="0"/>
          <w:numId w:val="12"/>
        </w:numPr>
        <w:spacing w:line="360" w:lineRule="auto"/>
        <w:rPr>
          <w:b/>
          <w:sz w:val="28"/>
          <w:szCs w:val="28"/>
        </w:rPr>
      </w:pPr>
      <w:r w:rsidRPr="004A315D">
        <w:rPr>
          <w:b/>
          <w:sz w:val="28"/>
          <w:szCs w:val="28"/>
        </w:rPr>
        <w:t>Lực từ</w:t>
      </w:r>
    </w:p>
    <w:p w:rsidR="00602B93" w:rsidRDefault="00602B93" w:rsidP="00C141E0">
      <w:pPr>
        <w:pStyle w:val="ListParagraph"/>
        <w:numPr>
          <w:ilvl w:val="1"/>
          <w:numId w:val="12"/>
        </w:numPr>
        <w:spacing w:line="360" w:lineRule="auto"/>
        <w:ind w:left="1267"/>
        <w:rPr>
          <w:b/>
          <w:sz w:val="28"/>
          <w:szCs w:val="28"/>
        </w:rPr>
      </w:pPr>
      <w:r w:rsidRPr="004A315D">
        <w:rPr>
          <w:b/>
          <w:sz w:val="28"/>
          <w:szCs w:val="28"/>
        </w:rPr>
        <w:t>Công thức Amper</w:t>
      </w:r>
    </w:p>
    <w:p w:rsidR="00801A44" w:rsidRDefault="00801A44" w:rsidP="00801A44">
      <w:pPr>
        <w:spacing w:line="360" w:lineRule="auto"/>
        <w:ind w:firstLine="547"/>
        <w:rPr>
          <w:b/>
          <w:sz w:val="28"/>
          <w:szCs w:val="28"/>
        </w:rPr>
      </w:pPr>
      <w:r w:rsidRPr="00EC1520">
        <w:rPr>
          <w:sz w:val="28"/>
          <w:szCs w:val="28"/>
          <w:lang w:val="vi-VN"/>
        </w:rPr>
        <w:t>Khi đặt dây dẫn thẳng có dòng điện vuông góc với đường sức của từ trường thì sẽ xuất hiện lực điện từ tác dụng lên dây dẫn được xác định như sau</w:t>
      </w:r>
    </w:p>
    <w:tbl>
      <w:tblPr>
        <w:tblStyle w:val="TableGrid"/>
        <w:tblW w:w="10548" w:type="dxa"/>
        <w:tblLook w:val="04A0" w:firstRow="1" w:lastRow="0" w:firstColumn="1" w:lastColumn="0" w:noHBand="0" w:noVBand="1"/>
      </w:tblPr>
      <w:tblGrid>
        <w:gridCol w:w="5598"/>
        <w:gridCol w:w="4950"/>
      </w:tblGrid>
      <w:tr w:rsidR="00B84691" w:rsidTr="00E34358">
        <w:tc>
          <w:tcPr>
            <w:tcW w:w="5598" w:type="dxa"/>
          </w:tcPr>
          <w:p w:rsidR="00B84691" w:rsidRPr="00B22ACD" w:rsidRDefault="00B84691" w:rsidP="00B84691">
            <w:pPr>
              <w:tabs>
                <w:tab w:val="left" w:pos="1080"/>
              </w:tabs>
              <w:spacing w:line="360" w:lineRule="auto"/>
              <w:jc w:val="both"/>
              <w:rPr>
                <w:sz w:val="28"/>
                <w:szCs w:val="28"/>
              </w:rPr>
            </w:pPr>
            <w:r>
              <w:rPr>
                <w:b/>
                <w:sz w:val="28"/>
                <w:szCs w:val="28"/>
              </w:rPr>
              <w:t xml:space="preserve">       </w:t>
            </w:r>
            <w:r w:rsidRPr="00EC1520">
              <w:rPr>
                <w:sz w:val="28"/>
                <w:szCs w:val="28"/>
                <w:lang w:val="vi-VN"/>
              </w:rPr>
              <w:t>Về trị số: Lực điện từ tỷ lệ với cường độ tự cảm, độ dài dây dẫn và cường độ dòng điện</w:t>
            </w:r>
            <w:r w:rsidR="00B22ACD">
              <w:rPr>
                <w:sz w:val="28"/>
                <w:szCs w:val="28"/>
              </w:rPr>
              <w:t>.</w:t>
            </w:r>
          </w:p>
          <w:p w:rsidR="00B84691" w:rsidRDefault="00B84691" w:rsidP="00801A44">
            <w:pPr>
              <w:spacing w:line="360" w:lineRule="auto"/>
              <w:rPr>
                <w:b/>
                <w:sz w:val="28"/>
                <w:szCs w:val="28"/>
              </w:rPr>
            </w:pPr>
            <w:r>
              <w:rPr>
                <w:b/>
                <w:sz w:val="28"/>
                <w:szCs w:val="28"/>
              </w:rPr>
              <w:t xml:space="preserve">              </w:t>
            </w:r>
            <w:r w:rsidR="00E175BA" w:rsidRPr="00B84691">
              <w:rPr>
                <w:b/>
                <w:position w:val="-6"/>
                <w:sz w:val="28"/>
                <w:szCs w:val="28"/>
              </w:rPr>
              <w:object w:dxaOrig="1120" w:dyaOrig="279">
                <v:shape id="_x0000_i1041" type="#_x0000_t75" style="width:75pt;height:18pt" o:ole="">
                  <v:imagedata r:id="rId36" o:title=""/>
                </v:shape>
                <o:OLEObject Type="Embed" ProgID="Equation.3" ShapeID="_x0000_i1041" DrawAspect="Content" ObjectID="_1541399262" r:id="rId37"/>
              </w:object>
            </w:r>
          </w:p>
          <w:p w:rsidR="00B84691" w:rsidRDefault="00B84691" w:rsidP="00801A44">
            <w:pPr>
              <w:spacing w:line="360" w:lineRule="auto"/>
              <w:rPr>
                <w:sz w:val="28"/>
                <w:szCs w:val="28"/>
                <w:lang w:val="pt-BR"/>
              </w:rPr>
            </w:pPr>
            <w:r>
              <w:rPr>
                <w:sz w:val="28"/>
                <w:szCs w:val="28"/>
                <w:lang w:val="pt-BR"/>
              </w:rPr>
              <w:t xml:space="preserve">       </w:t>
            </w:r>
            <w:r w:rsidRPr="00EC1520">
              <w:rPr>
                <w:sz w:val="28"/>
                <w:szCs w:val="28"/>
                <w:lang w:val="pt-BR"/>
              </w:rPr>
              <w:t>Đơn vị: F (N),  B (T),  I (A),  l (m)</w:t>
            </w:r>
          </w:p>
          <w:p w:rsidR="00E175BA" w:rsidRDefault="00E175BA" w:rsidP="00801A44">
            <w:pPr>
              <w:spacing w:line="360" w:lineRule="auto"/>
              <w:rPr>
                <w:b/>
                <w:sz w:val="28"/>
                <w:szCs w:val="28"/>
              </w:rPr>
            </w:pPr>
            <w:r>
              <w:rPr>
                <w:sz w:val="28"/>
                <w:szCs w:val="28"/>
                <w:lang w:val="pt-BR"/>
              </w:rPr>
              <w:t xml:space="preserve">       </w:t>
            </w:r>
            <w:r w:rsidRPr="00EC1520">
              <w:rPr>
                <w:sz w:val="28"/>
                <w:szCs w:val="28"/>
                <w:lang w:val="pt-BR"/>
              </w:rPr>
              <w:t>Về phương và chiều của lực tác dụng được xác định theo quy tắc bàn tay trái</w:t>
            </w:r>
            <w:r>
              <w:rPr>
                <w:sz w:val="28"/>
                <w:szCs w:val="28"/>
                <w:lang w:val="pt-BR"/>
              </w:rPr>
              <w:t>.</w:t>
            </w:r>
          </w:p>
        </w:tc>
        <w:tc>
          <w:tcPr>
            <w:tcW w:w="4950" w:type="dxa"/>
          </w:tcPr>
          <w:p w:rsidR="00B84691" w:rsidRDefault="00BE6018" w:rsidP="00BE6018">
            <w:pPr>
              <w:spacing w:line="360" w:lineRule="auto"/>
              <w:rPr>
                <w:b/>
                <w:sz w:val="28"/>
                <w:szCs w:val="28"/>
              </w:rPr>
            </w:pPr>
            <w:r>
              <w:t xml:space="preserve">          </w:t>
            </w:r>
            <w:r w:rsidR="00E34358">
              <w:object w:dxaOrig="6118" w:dyaOrig="4238">
                <v:shape id="_x0000_i1042" type="#_x0000_t75" style="width:203pt;height:145pt" o:ole="">
                  <v:imagedata r:id="rId38" o:title=""/>
                </v:shape>
                <o:OLEObject Type="Embed" ProgID="Visio.Drawing.11" ShapeID="_x0000_i1042" DrawAspect="Content" ObjectID="_1541399263" r:id="rId39"/>
              </w:object>
            </w:r>
          </w:p>
        </w:tc>
      </w:tr>
    </w:tbl>
    <w:p w:rsidR="00602B93" w:rsidRDefault="00602B93" w:rsidP="00C141E0">
      <w:pPr>
        <w:pStyle w:val="ListParagraph"/>
        <w:numPr>
          <w:ilvl w:val="1"/>
          <w:numId w:val="12"/>
        </w:numPr>
        <w:spacing w:line="360" w:lineRule="auto"/>
        <w:ind w:left="1267"/>
        <w:rPr>
          <w:b/>
          <w:sz w:val="28"/>
          <w:szCs w:val="28"/>
        </w:rPr>
      </w:pPr>
      <w:r w:rsidRPr="004A315D">
        <w:rPr>
          <w:b/>
          <w:sz w:val="28"/>
          <w:szCs w:val="28"/>
        </w:rPr>
        <w:lastRenderedPageBreak/>
        <w:t>Quy tắc bàn tay trái</w:t>
      </w:r>
    </w:p>
    <w:p w:rsidR="00B62839" w:rsidRDefault="005A7212" w:rsidP="005B525E">
      <w:pPr>
        <w:pStyle w:val="para"/>
        <w:shd w:val="clear" w:color="auto" w:fill="FFFFFF"/>
        <w:spacing w:before="120" w:beforeAutospacing="0" w:after="120" w:afterAutospacing="0" w:line="360" w:lineRule="auto"/>
        <w:jc w:val="both"/>
        <w:rPr>
          <w:sz w:val="28"/>
          <w:szCs w:val="28"/>
        </w:rPr>
      </w:pPr>
      <w:r w:rsidRPr="00B62839">
        <w:rPr>
          <w:sz w:val="28"/>
          <w:szCs w:val="28"/>
        </w:rPr>
        <w:t>Quy tắc bàn tay trái (còn gọi là quy tắc Fleming) là quy tắc định hướng của lực do một từ trường tác động lên một đoạn mạch có dòng điện chạy qua và đặt trong từ trường.</w:t>
      </w:r>
    </w:p>
    <w:p w:rsidR="005A7212" w:rsidRPr="00B62839" w:rsidRDefault="005A7212" w:rsidP="005B525E">
      <w:pPr>
        <w:pStyle w:val="para"/>
        <w:shd w:val="clear" w:color="auto" w:fill="FFFFFF"/>
        <w:spacing w:before="120" w:beforeAutospacing="0" w:after="120" w:afterAutospacing="0" w:line="360" w:lineRule="auto"/>
        <w:jc w:val="both"/>
        <w:rPr>
          <w:sz w:val="28"/>
          <w:szCs w:val="28"/>
        </w:rPr>
      </w:pPr>
      <w:r w:rsidRPr="00B62839">
        <w:rPr>
          <w:sz w:val="28"/>
          <w:szCs w:val="28"/>
        </w:rPr>
        <w:t xml:space="preserve"> </w:t>
      </w:r>
      <w:r w:rsidR="00B62839" w:rsidRPr="00EC1520">
        <w:rPr>
          <w:sz w:val="28"/>
          <w:szCs w:val="28"/>
          <w:lang w:val="pt-BR"/>
        </w:rPr>
        <w:t xml:space="preserve">“Ngửa bàn tay trái cho đường sức từ xuyên vào lòng bàn tay, chiều của 4 ngón tay duỗi thẳng theo chiều dòng điện, thì ngón tay cái </w:t>
      </w:r>
      <w:r w:rsidR="002A6BC9">
        <w:rPr>
          <w:sz w:val="28"/>
          <w:szCs w:val="28"/>
          <w:lang w:val="pt-BR"/>
        </w:rPr>
        <w:t>ch</w:t>
      </w:r>
      <w:r w:rsidR="00B62839" w:rsidRPr="00EC1520">
        <w:rPr>
          <w:sz w:val="28"/>
          <w:szCs w:val="28"/>
          <w:lang w:val="pt-BR"/>
        </w:rPr>
        <w:t>oãi ra sẽ chỉ chiều của lực điện từ”</w:t>
      </w:r>
    </w:p>
    <w:p w:rsidR="00602B93" w:rsidRDefault="00602B93" w:rsidP="00E02C68">
      <w:pPr>
        <w:pStyle w:val="ListParagraph"/>
        <w:numPr>
          <w:ilvl w:val="1"/>
          <w:numId w:val="12"/>
        </w:numPr>
        <w:spacing w:line="360" w:lineRule="auto"/>
        <w:ind w:left="1267"/>
        <w:rPr>
          <w:b/>
          <w:sz w:val="28"/>
          <w:szCs w:val="28"/>
        </w:rPr>
      </w:pPr>
      <w:r w:rsidRPr="004A315D">
        <w:rPr>
          <w:b/>
          <w:sz w:val="28"/>
          <w:szCs w:val="28"/>
        </w:rPr>
        <w:t>Lực từ tác dụng lên 2 dây dẫn thẳng song song</w:t>
      </w:r>
    </w:p>
    <w:p w:rsidR="00E02C68" w:rsidRPr="00844371" w:rsidRDefault="00844371" w:rsidP="00844371">
      <w:pPr>
        <w:spacing w:after="0" w:line="360" w:lineRule="auto"/>
        <w:ind w:firstLine="547"/>
        <w:rPr>
          <w:b/>
          <w:sz w:val="28"/>
          <w:szCs w:val="28"/>
        </w:rPr>
      </w:pPr>
      <w:r w:rsidRPr="00EC1520">
        <w:rPr>
          <w:sz w:val="28"/>
          <w:szCs w:val="28"/>
          <w:lang w:val="vi-VN"/>
        </w:rPr>
        <w:t>Giả sử có hai dây dẫn thẳng, đặt song song nhau, cách nhau một khoảng là d, có dòng điện I</w:t>
      </w:r>
      <w:r w:rsidRPr="00EC1520">
        <w:rPr>
          <w:sz w:val="28"/>
          <w:szCs w:val="28"/>
          <w:vertAlign w:val="subscript"/>
          <w:lang w:val="vi-VN"/>
        </w:rPr>
        <w:t>1</w:t>
      </w:r>
      <w:r w:rsidRPr="00EC1520">
        <w:rPr>
          <w:sz w:val="28"/>
          <w:szCs w:val="28"/>
          <w:lang w:val="vi-VN"/>
        </w:rPr>
        <w:t>, I</w:t>
      </w:r>
      <w:r w:rsidRPr="00EC1520">
        <w:rPr>
          <w:sz w:val="28"/>
          <w:szCs w:val="28"/>
          <w:vertAlign w:val="subscript"/>
          <w:lang w:val="vi-VN"/>
        </w:rPr>
        <w:t>2</w:t>
      </w:r>
      <w:r w:rsidRPr="00EC1520">
        <w:rPr>
          <w:sz w:val="28"/>
          <w:szCs w:val="28"/>
          <w:lang w:val="vi-VN"/>
        </w:rPr>
        <w:t xml:space="preserve"> qua chúng</w:t>
      </w:r>
      <w:r>
        <w:rPr>
          <w:sz w:val="28"/>
          <w:szCs w:val="28"/>
        </w:rPr>
        <w:t>,</w:t>
      </w:r>
      <w:r w:rsidRPr="00844371">
        <w:rPr>
          <w:sz w:val="28"/>
          <w:szCs w:val="28"/>
          <w:lang w:val="vi-VN"/>
        </w:rPr>
        <w:t xml:space="preserve"> </w:t>
      </w:r>
      <w:r w:rsidRPr="00EC1520">
        <w:rPr>
          <w:sz w:val="28"/>
          <w:szCs w:val="28"/>
          <w:lang w:val="vi-VN"/>
        </w:rPr>
        <w:t>I</w:t>
      </w:r>
      <w:r w:rsidRPr="00EC1520">
        <w:rPr>
          <w:sz w:val="28"/>
          <w:szCs w:val="28"/>
          <w:vertAlign w:val="subscript"/>
          <w:lang w:val="vi-VN"/>
        </w:rPr>
        <w:t>1</w:t>
      </w:r>
      <w:r w:rsidRPr="00EC1520">
        <w:rPr>
          <w:sz w:val="28"/>
          <w:szCs w:val="28"/>
          <w:lang w:val="vi-VN"/>
        </w:rPr>
        <w:t xml:space="preserve"> và I</w:t>
      </w:r>
      <w:r w:rsidRPr="00EC1520">
        <w:rPr>
          <w:sz w:val="28"/>
          <w:szCs w:val="28"/>
          <w:vertAlign w:val="subscript"/>
          <w:lang w:val="vi-VN"/>
        </w:rPr>
        <w:t>2</w:t>
      </w:r>
      <w:r w:rsidRPr="00EC1520">
        <w:rPr>
          <w:sz w:val="28"/>
          <w:szCs w:val="28"/>
          <w:lang w:val="vi-VN"/>
        </w:rPr>
        <w:t xml:space="preserve"> cùng chiều</w:t>
      </w:r>
      <w:r>
        <w:rPr>
          <w:sz w:val="28"/>
          <w:szCs w:val="28"/>
        </w:rPr>
        <w:t>.</w:t>
      </w:r>
    </w:p>
    <w:p w:rsidR="005F4A42" w:rsidRPr="00737EA0" w:rsidRDefault="00737EA0" w:rsidP="00737EA0">
      <w:pPr>
        <w:spacing w:after="0" w:line="360" w:lineRule="auto"/>
        <w:ind w:firstLine="547"/>
        <w:jc w:val="both"/>
        <w:rPr>
          <w:sz w:val="28"/>
          <w:szCs w:val="28"/>
          <w:lang w:val="vi-VN"/>
        </w:rPr>
      </w:pPr>
      <w:r w:rsidRPr="00737EA0">
        <w:rPr>
          <w:spacing w:val="6"/>
          <w:sz w:val="28"/>
          <w:szCs w:val="28"/>
          <w:lang w:val="vi-VN"/>
        </w:rPr>
        <w:t>Lực tác dụng lên 2 dây dẫn song song</w:t>
      </w:r>
      <w:r w:rsidRPr="00737EA0">
        <w:rPr>
          <w:spacing w:val="6"/>
          <w:sz w:val="28"/>
          <w:szCs w:val="28"/>
        </w:rPr>
        <w:t>:</w:t>
      </w:r>
      <w:r w:rsidRPr="00737EA0">
        <w:rPr>
          <w:sz w:val="28"/>
          <w:szCs w:val="28"/>
        </w:rPr>
        <w:t>d</w:t>
      </w:r>
      <w:r w:rsidRPr="00737EA0">
        <w:rPr>
          <w:sz w:val="28"/>
          <w:szCs w:val="28"/>
          <w:lang w:val="vi-VN"/>
        </w:rPr>
        <w:t>òng điện I</w:t>
      </w:r>
      <w:r w:rsidRPr="00737EA0">
        <w:rPr>
          <w:sz w:val="28"/>
          <w:szCs w:val="28"/>
          <w:vertAlign w:val="subscript"/>
          <w:lang w:val="vi-VN"/>
        </w:rPr>
        <w:t>1</w:t>
      </w:r>
      <w:r w:rsidRPr="00737EA0">
        <w:rPr>
          <w:sz w:val="28"/>
          <w:szCs w:val="28"/>
          <w:lang w:val="vi-VN"/>
        </w:rPr>
        <w:t xml:space="preserve"> tạo ra từ trường B</w:t>
      </w:r>
      <w:r w:rsidRPr="00737EA0">
        <w:rPr>
          <w:sz w:val="28"/>
          <w:szCs w:val="28"/>
          <w:vertAlign w:val="subscript"/>
          <w:lang w:val="vi-VN"/>
        </w:rPr>
        <w:t>1</w:t>
      </w:r>
      <w:r w:rsidRPr="00737EA0">
        <w:rPr>
          <w:sz w:val="28"/>
          <w:szCs w:val="28"/>
          <w:lang w:val="vi-VN"/>
        </w:rPr>
        <w:t xml:space="preserve"> tại chỗ đặt dây dẫn có dòng điện I</w:t>
      </w:r>
      <w:r w:rsidRPr="00737EA0">
        <w:rPr>
          <w:sz w:val="28"/>
          <w:szCs w:val="28"/>
          <w:vertAlign w:val="subscript"/>
          <w:lang w:val="vi-VN"/>
        </w:rPr>
        <w:t>2</w:t>
      </w:r>
      <w:r w:rsidRPr="00737EA0">
        <w:rPr>
          <w:sz w:val="28"/>
          <w:szCs w:val="28"/>
          <w:lang w:val="vi-VN"/>
        </w:rPr>
        <w:t>.Ngược lại, Dòng điện I</w:t>
      </w:r>
      <w:r w:rsidRPr="00737EA0">
        <w:rPr>
          <w:sz w:val="28"/>
          <w:szCs w:val="28"/>
          <w:vertAlign w:val="subscript"/>
          <w:lang w:val="vi-VN"/>
        </w:rPr>
        <w:t>2</w:t>
      </w:r>
      <w:r w:rsidRPr="00737EA0">
        <w:rPr>
          <w:sz w:val="28"/>
          <w:szCs w:val="28"/>
          <w:lang w:val="vi-VN"/>
        </w:rPr>
        <w:t xml:space="preserve"> tạo ra từ trường B</w:t>
      </w:r>
      <w:r w:rsidRPr="00737EA0">
        <w:rPr>
          <w:sz w:val="28"/>
          <w:szCs w:val="28"/>
          <w:vertAlign w:val="subscript"/>
          <w:lang w:val="vi-VN"/>
        </w:rPr>
        <w:t>2</w:t>
      </w:r>
      <w:r w:rsidRPr="00737EA0">
        <w:rPr>
          <w:sz w:val="28"/>
          <w:szCs w:val="28"/>
          <w:lang w:val="vi-VN"/>
        </w:rPr>
        <w:t xml:space="preserve"> tại chỗ đặt dây dẫn có dòng điện I</w:t>
      </w:r>
      <w:r w:rsidRPr="00737EA0">
        <w:rPr>
          <w:sz w:val="28"/>
          <w:szCs w:val="28"/>
          <w:vertAlign w:val="subscript"/>
          <w:lang w:val="vi-VN"/>
        </w:rPr>
        <w:t>1</w:t>
      </w:r>
      <w:r w:rsidRPr="00737EA0">
        <w:rPr>
          <w:sz w:val="28"/>
          <w:szCs w:val="28"/>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5126"/>
      </w:tblGrid>
      <w:tr w:rsidR="00737EA0" w:rsidTr="00FA1B7D">
        <w:tc>
          <w:tcPr>
            <w:tcW w:w="5125" w:type="dxa"/>
          </w:tcPr>
          <w:p w:rsidR="00737EA0" w:rsidRDefault="00737EA0" w:rsidP="00737EA0">
            <w:pPr>
              <w:spacing w:line="360" w:lineRule="auto"/>
              <w:rPr>
                <w:b/>
                <w:sz w:val="28"/>
                <w:szCs w:val="28"/>
              </w:rPr>
            </w:pPr>
            <w:r>
              <w:rPr>
                <w:b/>
                <w:sz w:val="28"/>
                <w:szCs w:val="28"/>
              </w:rPr>
              <w:t xml:space="preserve">     </w:t>
            </w:r>
            <w:r>
              <w:object w:dxaOrig="5622" w:dyaOrig="3438">
                <v:shape id="_x0000_i1043" type="#_x0000_t75" style="width:214pt;height:130.5pt" o:ole="">
                  <v:imagedata r:id="rId40" o:title=""/>
                </v:shape>
                <o:OLEObject Type="Embed" ProgID="Visio.Drawing.11" ShapeID="_x0000_i1043" DrawAspect="Content" ObjectID="_1541399264" r:id="rId41"/>
              </w:object>
            </w:r>
          </w:p>
        </w:tc>
        <w:tc>
          <w:tcPr>
            <w:tcW w:w="5126" w:type="dxa"/>
          </w:tcPr>
          <w:p w:rsidR="00737EA0" w:rsidRDefault="00737EA0" w:rsidP="00737EA0">
            <w:pPr>
              <w:spacing w:line="360" w:lineRule="auto"/>
              <w:rPr>
                <w:b/>
                <w:sz w:val="28"/>
                <w:szCs w:val="28"/>
              </w:rPr>
            </w:pPr>
            <w:r>
              <w:t xml:space="preserve">   </w:t>
            </w:r>
            <w:r>
              <w:object w:dxaOrig="5622" w:dyaOrig="3438">
                <v:shape id="_x0000_i1044" type="#_x0000_t75" style="width:213.5pt;height:130.5pt" o:ole="">
                  <v:imagedata r:id="rId42" o:title=""/>
                </v:shape>
                <o:OLEObject Type="Embed" ProgID="Visio.Drawing.11" ShapeID="_x0000_i1044" DrawAspect="Content" ObjectID="_1541399265" r:id="rId43"/>
              </w:object>
            </w:r>
          </w:p>
        </w:tc>
      </w:tr>
      <w:tr w:rsidR="00737EA0" w:rsidTr="00FA1B7D">
        <w:tc>
          <w:tcPr>
            <w:tcW w:w="5125" w:type="dxa"/>
          </w:tcPr>
          <w:p w:rsidR="00737EA0" w:rsidRDefault="00737EA0" w:rsidP="00737EA0">
            <w:pPr>
              <w:spacing w:line="360" w:lineRule="auto"/>
              <w:rPr>
                <w:b/>
                <w:sz w:val="28"/>
                <w:szCs w:val="28"/>
              </w:rPr>
            </w:pPr>
            <w:r>
              <w:rPr>
                <w:b/>
                <w:sz w:val="28"/>
                <w:szCs w:val="28"/>
              </w:rPr>
              <w:t xml:space="preserve">    </w:t>
            </w:r>
          </w:p>
          <w:p w:rsidR="00737EA0" w:rsidRDefault="00737EA0" w:rsidP="00737EA0">
            <w:pPr>
              <w:spacing w:line="360" w:lineRule="auto"/>
              <w:rPr>
                <w:b/>
                <w:sz w:val="28"/>
                <w:szCs w:val="28"/>
              </w:rPr>
            </w:pPr>
            <w:r>
              <w:t xml:space="preserve">     </w:t>
            </w:r>
            <w:r>
              <w:object w:dxaOrig="5622" w:dyaOrig="3438">
                <v:shape id="_x0000_i1045" type="#_x0000_t75" style="width:219.5pt;height:130.5pt" o:ole="">
                  <v:imagedata r:id="rId44" o:title=""/>
                </v:shape>
                <o:OLEObject Type="Embed" ProgID="Visio.Drawing.11" ShapeID="_x0000_i1045" DrawAspect="Content" ObjectID="_1541399266" r:id="rId45"/>
              </w:object>
            </w:r>
          </w:p>
        </w:tc>
        <w:tc>
          <w:tcPr>
            <w:tcW w:w="5126" w:type="dxa"/>
          </w:tcPr>
          <w:p w:rsidR="00737EA0" w:rsidRDefault="00737EA0" w:rsidP="00737EA0">
            <w:pPr>
              <w:spacing w:line="360" w:lineRule="auto"/>
              <w:rPr>
                <w:b/>
                <w:sz w:val="28"/>
                <w:szCs w:val="28"/>
              </w:rPr>
            </w:pPr>
            <w:r>
              <w:rPr>
                <w:b/>
                <w:sz w:val="28"/>
                <w:szCs w:val="28"/>
              </w:rPr>
              <w:t xml:space="preserve">   </w:t>
            </w:r>
          </w:p>
          <w:p w:rsidR="00737EA0" w:rsidRDefault="00737EA0" w:rsidP="00737EA0">
            <w:pPr>
              <w:spacing w:line="360" w:lineRule="auto"/>
              <w:rPr>
                <w:b/>
                <w:sz w:val="28"/>
                <w:szCs w:val="28"/>
              </w:rPr>
            </w:pPr>
            <w:r>
              <w:t xml:space="preserve">   </w:t>
            </w:r>
            <w:r>
              <w:object w:dxaOrig="5622" w:dyaOrig="3438">
                <v:shape id="_x0000_i1046" type="#_x0000_t75" style="width:213.5pt;height:130.5pt" o:ole="">
                  <v:imagedata r:id="rId46" o:title=""/>
                </v:shape>
                <o:OLEObject Type="Embed" ProgID="Visio.Drawing.11" ShapeID="_x0000_i1046" DrawAspect="Content" ObjectID="_1541399267" r:id="rId47"/>
              </w:object>
            </w:r>
          </w:p>
        </w:tc>
      </w:tr>
    </w:tbl>
    <w:p w:rsidR="005F4A42" w:rsidRPr="005F4A42" w:rsidRDefault="00CC381A" w:rsidP="00737EA0">
      <w:pPr>
        <w:spacing w:after="0" w:line="360" w:lineRule="auto"/>
        <w:rPr>
          <w:b/>
          <w:sz w:val="28"/>
          <w:szCs w:val="28"/>
        </w:rPr>
      </w:pPr>
      <w:r>
        <w:rPr>
          <w:b/>
          <w:sz w:val="28"/>
          <w:szCs w:val="28"/>
        </w:rPr>
        <w:t xml:space="preserve"> </w:t>
      </w:r>
    </w:p>
    <w:p w:rsidR="001138EA" w:rsidRPr="004A315D" w:rsidRDefault="001138EA" w:rsidP="00C141E0">
      <w:pPr>
        <w:pStyle w:val="ListParagraph"/>
        <w:numPr>
          <w:ilvl w:val="0"/>
          <w:numId w:val="12"/>
        </w:numPr>
        <w:spacing w:line="360" w:lineRule="auto"/>
        <w:rPr>
          <w:b/>
          <w:sz w:val="28"/>
          <w:szCs w:val="28"/>
        </w:rPr>
      </w:pPr>
      <w:r w:rsidRPr="004A315D">
        <w:rPr>
          <w:b/>
          <w:sz w:val="28"/>
          <w:szCs w:val="28"/>
        </w:rPr>
        <w:t>Hiện tượng cảm ứng điện từ</w:t>
      </w:r>
    </w:p>
    <w:p w:rsidR="00602B93" w:rsidRDefault="00602B93" w:rsidP="00C141E0">
      <w:pPr>
        <w:pStyle w:val="ListParagraph"/>
        <w:numPr>
          <w:ilvl w:val="1"/>
          <w:numId w:val="12"/>
        </w:numPr>
        <w:spacing w:line="360" w:lineRule="auto"/>
        <w:ind w:left="1267"/>
        <w:rPr>
          <w:b/>
          <w:sz w:val="28"/>
          <w:szCs w:val="28"/>
        </w:rPr>
      </w:pPr>
      <w:r w:rsidRPr="004A315D">
        <w:rPr>
          <w:b/>
          <w:sz w:val="28"/>
          <w:szCs w:val="28"/>
        </w:rPr>
        <w:t>Từ thông</w:t>
      </w:r>
    </w:p>
    <w:p w:rsidR="00B879A6" w:rsidRPr="00B879A6" w:rsidRDefault="00B879A6" w:rsidP="00B879A6">
      <w:pPr>
        <w:spacing w:line="360" w:lineRule="auto"/>
        <w:ind w:left="547"/>
        <w:rPr>
          <w:sz w:val="28"/>
          <w:szCs w:val="28"/>
        </w:rPr>
      </w:pPr>
      <w:r w:rsidRPr="00B879A6">
        <w:rPr>
          <w:bCs/>
          <w:sz w:val="28"/>
          <w:szCs w:val="28"/>
        </w:rPr>
        <w:t xml:space="preserve">Từ thông </w:t>
      </w:r>
      <w:r w:rsidRPr="00B879A6">
        <w:rPr>
          <w:bCs/>
          <w:sz w:val="28"/>
          <w:szCs w:val="28"/>
        </w:rPr>
        <w:sym w:font="Symbol" w:char="F046"/>
      </w:r>
      <w:r w:rsidRPr="00B879A6">
        <w:rPr>
          <w:bCs/>
          <w:sz w:val="28"/>
          <w:szCs w:val="28"/>
        </w:rPr>
        <w:t xml:space="preserve"> đặc trưng cho số đường sức xuyên qua diện tích S đặt vuông góc với đường sức.</w:t>
      </w:r>
      <w:bookmarkStart w:id="0" w:name="_GoBack"/>
      <w:bookmarkEnd w:id="0"/>
    </w:p>
    <w:sectPr w:rsidR="00B879A6" w:rsidRPr="00B879A6" w:rsidSect="001138EA">
      <w:pgSz w:w="11907" w:h="16840" w:code="9"/>
      <w:pgMar w:top="1152" w:right="864"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s New Roman">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724C5"/>
    <w:multiLevelType w:val="hybridMultilevel"/>
    <w:tmpl w:val="994804E6"/>
    <w:lvl w:ilvl="0" w:tplc="5016BFC2">
      <w:start w:val="1"/>
      <w:numFmt w:val="bullet"/>
      <w:lvlText w:val=""/>
      <w:lvlJc w:val="left"/>
      <w:pPr>
        <w:tabs>
          <w:tab w:val="num" w:pos="720"/>
        </w:tabs>
        <w:ind w:left="720" w:hanging="360"/>
      </w:pPr>
      <w:rPr>
        <w:rFonts w:ascii="Wingdings" w:hAnsi="Wingdings" w:hint="default"/>
      </w:rPr>
    </w:lvl>
    <w:lvl w:ilvl="1" w:tplc="018820BC" w:tentative="1">
      <w:start w:val="1"/>
      <w:numFmt w:val="bullet"/>
      <w:lvlText w:val=""/>
      <w:lvlJc w:val="left"/>
      <w:pPr>
        <w:tabs>
          <w:tab w:val="num" w:pos="1440"/>
        </w:tabs>
        <w:ind w:left="1440" w:hanging="360"/>
      </w:pPr>
      <w:rPr>
        <w:rFonts w:ascii="Wingdings" w:hAnsi="Wingdings" w:hint="default"/>
      </w:rPr>
    </w:lvl>
    <w:lvl w:ilvl="2" w:tplc="3970E4E6" w:tentative="1">
      <w:start w:val="1"/>
      <w:numFmt w:val="bullet"/>
      <w:lvlText w:val=""/>
      <w:lvlJc w:val="left"/>
      <w:pPr>
        <w:tabs>
          <w:tab w:val="num" w:pos="2160"/>
        </w:tabs>
        <w:ind w:left="2160" w:hanging="360"/>
      </w:pPr>
      <w:rPr>
        <w:rFonts w:ascii="Wingdings" w:hAnsi="Wingdings" w:hint="default"/>
      </w:rPr>
    </w:lvl>
    <w:lvl w:ilvl="3" w:tplc="DB1A0532" w:tentative="1">
      <w:start w:val="1"/>
      <w:numFmt w:val="bullet"/>
      <w:lvlText w:val=""/>
      <w:lvlJc w:val="left"/>
      <w:pPr>
        <w:tabs>
          <w:tab w:val="num" w:pos="2880"/>
        </w:tabs>
        <w:ind w:left="2880" w:hanging="360"/>
      </w:pPr>
      <w:rPr>
        <w:rFonts w:ascii="Wingdings" w:hAnsi="Wingdings" w:hint="default"/>
      </w:rPr>
    </w:lvl>
    <w:lvl w:ilvl="4" w:tplc="BC34B8AA" w:tentative="1">
      <w:start w:val="1"/>
      <w:numFmt w:val="bullet"/>
      <w:lvlText w:val=""/>
      <w:lvlJc w:val="left"/>
      <w:pPr>
        <w:tabs>
          <w:tab w:val="num" w:pos="3600"/>
        </w:tabs>
        <w:ind w:left="3600" w:hanging="360"/>
      </w:pPr>
      <w:rPr>
        <w:rFonts w:ascii="Wingdings" w:hAnsi="Wingdings" w:hint="default"/>
      </w:rPr>
    </w:lvl>
    <w:lvl w:ilvl="5" w:tplc="E71A8E28" w:tentative="1">
      <w:start w:val="1"/>
      <w:numFmt w:val="bullet"/>
      <w:lvlText w:val=""/>
      <w:lvlJc w:val="left"/>
      <w:pPr>
        <w:tabs>
          <w:tab w:val="num" w:pos="4320"/>
        </w:tabs>
        <w:ind w:left="4320" w:hanging="360"/>
      </w:pPr>
      <w:rPr>
        <w:rFonts w:ascii="Wingdings" w:hAnsi="Wingdings" w:hint="default"/>
      </w:rPr>
    </w:lvl>
    <w:lvl w:ilvl="6" w:tplc="F6FE1A66" w:tentative="1">
      <w:start w:val="1"/>
      <w:numFmt w:val="bullet"/>
      <w:lvlText w:val=""/>
      <w:lvlJc w:val="left"/>
      <w:pPr>
        <w:tabs>
          <w:tab w:val="num" w:pos="5040"/>
        </w:tabs>
        <w:ind w:left="5040" w:hanging="360"/>
      </w:pPr>
      <w:rPr>
        <w:rFonts w:ascii="Wingdings" w:hAnsi="Wingdings" w:hint="default"/>
      </w:rPr>
    </w:lvl>
    <w:lvl w:ilvl="7" w:tplc="3E5CDCF6" w:tentative="1">
      <w:start w:val="1"/>
      <w:numFmt w:val="bullet"/>
      <w:lvlText w:val=""/>
      <w:lvlJc w:val="left"/>
      <w:pPr>
        <w:tabs>
          <w:tab w:val="num" w:pos="5760"/>
        </w:tabs>
        <w:ind w:left="5760" w:hanging="360"/>
      </w:pPr>
      <w:rPr>
        <w:rFonts w:ascii="Wingdings" w:hAnsi="Wingdings" w:hint="default"/>
      </w:rPr>
    </w:lvl>
    <w:lvl w:ilvl="8" w:tplc="67D0F6EE" w:tentative="1">
      <w:start w:val="1"/>
      <w:numFmt w:val="bullet"/>
      <w:lvlText w:val=""/>
      <w:lvlJc w:val="left"/>
      <w:pPr>
        <w:tabs>
          <w:tab w:val="num" w:pos="6480"/>
        </w:tabs>
        <w:ind w:left="6480" w:hanging="360"/>
      </w:pPr>
      <w:rPr>
        <w:rFonts w:ascii="Wingdings" w:hAnsi="Wingdings" w:hint="default"/>
      </w:rPr>
    </w:lvl>
  </w:abstractNum>
  <w:abstractNum w:abstractNumId="1">
    <w:nsid w:val="0C7463D8"/>
    <w:multiLevelType w:val="hybridMultilevel"/>
    <w:tmpl w:val="65B8C3E2"/>
    <w:lvl w:ilvl="0" w:tplc="67907834">
      <w:start w:val="1"/>
      <w:numFmt w:val="upperRoman"/>
      <w:lvlText w:val="%1."/>
      <w:lvlJc w:val="right"/>
      <w:pPr>
        <w:tabs>
          <w:tab w:val="num" w:pos="720"/>
        </w:tabs>
        <w:ind w:left="720" w:hanging="360"/>
      </w:pPr>
    </w:lvl>
    <w:lvl w:ilvl="1" w:tplc="CFFC9D2A" w:tentative="1">
      <w:start w:val="1"/>
      <w:numFmt w:val="upperRoman"/>
      <w:lvlText w:val="%2."/>
      <w:lvlJc w:val="right"/>
      <w:pPr>
        <w:tabs>
          <w:tab w:val="num" w:pos="1440"/>
        </w:tabs>
        <w:ind w:left="1440" w:hanging="360"/>
      </w:pPr>
    </w:lvl>
    <w:lvl w:ilvl="2" w:tplc="01520556" w:tentative="1">
      <w:start w:val="1"/>
      <w:numFmt w:val="upperRoman"/>
      <w:lvlText w:val="%3."/>
      <w:lvlJc w:val="right"/>
      <w:pPr>
        <w:tabs>
          <w:tab w:val="num" w:pos="2160"/>
        </w:tabs>
        <w:ind w:left="2160" w:hanging="360"/>
      </w:pPr>
    </w:lvl>
    <w:lvl w:ilvl="3" w:tplc="0E949C00" w:tentative="1">
      <w:start w:val="1"/>
      <w:numFmt w:val="upperRoman"/>
      <w:lvlText w:val="%4."/>
      <w:lvlJc w:val="right"/>
      <w:pPr>
        <w:tabs>
          <w:tab w:val="num" w:pos="2880"/>
        </w:tabs>
        <w:ind w:left="2880" w:hanging="360"/>
      </w:pPr>
    </w:lvl>
    <w:lvl w:ilvl="4" w:tplc="2CCAD03A" w:tentative="1">
      <w:start w:val="1"/>
      <w:numFmt w:val="upperRoman"/>
      <w:lvlText w:val="%5."/>
      <w:lvlJc w:val="right"/>
      <w:pPr>
        <w:tabs>
          <w:tab w:val="num" w:pos="3600"/>
        </w:tabs>
        <w:ind w:left="3600" w:hanging="360"/>
      </w:pPr>
    </w:lvl>
    <w:lvl w:ilvl="5" w:tplc="BC127664" w:tentative="1">
      <w:start w:val="1"/>
      <w:numFmt w:val="upperRoman"/>
      <w:lvlText w:val="%6."/>
      <w:lvlJc w:val="right"/>
      <w:pPr>
        <w:tabs>
          <w:tab w:val="num" w:pos="4320"/>
        </w:tabs>
        <w:ind w:left="4320" w:hanging="360"/>
      </w:pPr>
    </w:lvl>
    <w:lvl w:ilvl="6" w:tplc="635C3B3C" w:tentative="1">
      <w:start w:val="1"/>
      <w:numFmt w:val="upperRoman"/>
      <w:lvlText w:val="%7."/>
      <w:lvlJc w:val="right"/>
      <w:pPr>
        <w:tabs>
          <w:tab w:val="num" w:pos="5040"/>
        </w:tabs>
        <w:ind w:left="5040" w:hanging="360"/>
      </w:pPr>
    </w:lvl>
    <w:lvl w:ilvl="7" w:tplc="E6285040" w:tentative="1">
      <w:start w:val="1"/>
      <w:numFmt w:val="upperRoman"/>
      <w:lvlText w:val="%8."/>
      <w:lvlJc w:val="right"/>
      <w:pPr>
        <w:tabs>
          <w:tab w:val="num" w:pos="5760"/>
        </w:tabs>
        <w:ind w:left="5760" w:hanging="360"/>
      </w:pPr>
    </w:lvl>
    <w:lvl w:ilvl="8" w:tplc="F6EC6870" w:tentative="1">
      <w:start w:val="1"/>
      <w:numFmt w:val="upperRoman"/>
      <w:lvlText w:val="%9."/>
      <w:lvlJc w:val="right"/>
      <w:pPr>
        <w:tabs>
          <w:tab w:val="num" w:pos="6480"/>
        </w:tabs>
        <w:ind w:left="6480" w:hanging="360"/>
      </w:pPr>
    </w:lvl>
  </w:abstractNum>
  <w:abstractNum w:abstractNumId="2">
    <w:nsid w:val="12003790"/>
    <w:multiLevelType w:val="hybridMultilevel"/>
    <w:tmpl w:val="9B6856CC"/>
    <w:lvl w:ilvl="0" w:tplc="47B4555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06DE2"/>
    <w:multiLevelType w:val="hybridMultilevel"/>
    <w:tmpl w:val="894C9B3E"/>
    <w:lvl w:ilvl="0" w:tplc="474C9744">
      <w:start w:val="1"/>
      <w:numFmt w:val="bullet"/>
      <w:lvlText w:val=""/>
      <w:lvlJc w:val="left"/>
      <w:pPr>
        <w:tabs>
          <w:tab w:val="num" w:pos="720"/>
        </w:tabs>
        <w:ind w:left="720" w:hanging="360"/>
      </w:pPr>
      <w:rPr>
        <w:rFonts w:ascii="Wingdings" w:hAnsi="Wingdings" w:hint="default"/>
      </w:rPr>
    </w:lvl>
    <w:lvl w:ilvl="1" w:tplc="92AEBD02" w:tentative="1">
      <w:start w:val="1"/>
      <w:numFmt w:val="bullet"/>
      <w:lvlText w:val=""/>
      <w:lvlJc w:val="left"/>
      <w:pPr>
        <w:tabs>
          <w:tab w:val="num" w:pos="1440"/>
        </w:tabs>
        <w:ind w:left="1440" w:hanging="360"/>
      </w:pPr>
      <w:rPr>
        <w:rFonts w:ascii="Wingdings" w:hAnsi="Wingdings" w:hint="default"/>
      </w:rPr>
    </w:lvl>
    <w:lvl w:ilvl="2" w:tplc="6D8AE82A" w:tentative="1">
      <w:start w:val="1"/>
      <w:numFmt w:val="bullet"/>
      <w:lvlText w:val=""/>
      <w:lvlJc w:val="left"/>
      <w:pPr>
        <w:tabs>
          <w:tab w:val="num" w:pos="2160"/>
        </w:tabs>
        <w:ind w:left="2160" w:hanging="360"/>
      </w:pPr>
      <w:rPr>
        <w:rFonts w:ascii="Wingdings" w:hAnsi="Wingdings" w:hint="default"/>
      </w:rPr>
    </w:lvl>
    <w:lvl w:ilvl="3" w:tplc="4E849A98" w:tentative="1">
      <w:start w:val="1"/>
      <w:numFmt w:val="bullet"/>
      <w:lvlText w:val=""/>
      <w:lvlJc w:val="left"/>
      <w:pPr>
        <w:tabs>
          <w:tab w:val="num" w:pos="2880"/>
        </w:tabs>
        <w:ind w:left="2880" w:hanging="360"/>
      </w:pPr>
      <w:rPr>
        <w:rFonts w:ascii="Wingdings" w:hAnsi="Wingdings" w:hint="default"/>
      </w:rPr>
    </w:lvl>
    <w:lvl w:ilvl="4" w:tplc="2BBAED9C" w:tentative="1">
      <w:start w:val="1"/>
      <w:numFmt w:val="bullet"/>
      <w:lvlText w:val=""/>
      <w:lvlJc w:val="left"/>
      <w:pPr>
        <w:tabs>
          <w:tab w:val="num" w:pos="3600"/>
        </w:tabs>
        <w:ind w:left="3600" w:hanging="360"/>
      </w:pPr>
      <w:rPr>
        <w:rFonts w:ascii="Wingdings" w:hAnsi="Wingdings" w:hint="default"/>
      </w:rPr>
    </w:lvl>
    <w:lvl w:ilvl="5" w:tplc="012EC2D0" w:tentative="1">
      <w:start w:val="1"/>
      <w:numFmt w:val="bullet"/>
      <w:lvlText w:val=""/>
      <w:lvlJc w:val="left"/>
      <w:pPr>
        <w:tabs>
          <w:tab w:val="num" w:pos="4320"/>
        </w:tabs>
        <w:ind w:left="4320" w:hanging="360"/>
      </w:pPr>
      <w:rPr>
        <w:rFonts w:ascii="Wingdings" w:hAnsi="Wingdings" w:hint="default"/>
      </w:rPr>
    </w:lvl>
    <w:lvl w:ilvl="6" w:tplc="22F8DD00" w:tentative="1">
      <w:start w:val="1"/>
      <w:numFmt w:val="bullet"/>
      <w:lvlText w:val=""/>
      <w:lvlJc w:val="left"/>
      <w:pPr>
        <w:tabs>
          <w:tab w:val="num" w:pos="5040"/>
        </w:tabs>
        <w:ind w:left="5040" w:hanging="360"/>
      </w:pPr>
      <w:rPr>
        <w:rFonts w:ascii="Wingdings" w:hAnsi="Wingdings" w:hint="default"/>
      </w:rPr>
    </w:lvl>
    <w:lvl w:ilvl="7" w:tplc="E5EC40C8" w:tentative="1">
      <w:start w:val="1"/>
      <w:numFmt w:val="bullet"/>
      <w:lvlText w:val=""/>
      <w:lvlJc w:val="left"/>
      <w:pPr>
        <w:tabs>
          <w:tab w:val="num" w:pos="5760"/>
        </w:tabs>
        <w:ind w:left="5760" w:hanging="360"/>
      </w:pPr>
      <w:rPr>
        <w:rFonts w:ascii="Wingdings" w:hAnsi="Wingdings" w:hint="default"/>
      </w:rPr>
    </w:lvl>
    <w:lvl w:ilvl="8" w:tplc="A8545360" w:tentative="1">
      <w:start w:val="1"/>
      <w:numFmt w:val="bullet"/>
      <w:lvlText w:val=""/>
      <w:lvlJc w:val="left"/>
      <w:pPr>
        <w:tabs>
          <w:tab w:val="num" w:pos="6480"/>
        </w:tabs>
        <w:ind w:left="6480" w:hanging="360"/>
      </w:pPr>
      <w:rPr>
        <w:rFonts w:ascii="Wingdings" w:hAnsi="Wingdings" w:hint="default"/>
      </w:rPr>
    </w:lvl>
  </w:abstractNum>
  <w:abstractNum w:abstractNumId="4">
    <w:nsid w:val="15440185"/>
    <w:multiLevelType w:val="hybridMultilevel"/>
    <w:tmpl w:val="D6D2F60C"/>
    <w:lvl w:ilvl="0" w:tplc="CFF47C9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A6645"/>
    <w:multiLevelType w:val="hybridMultilevel"/>
    <w:tmpl w:val="801C2FB6"/>
    <w:lvl w:ilvl="0" w:tplc="CB2C05D8">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DB332E"/>
    <w:multiLevelType w:val="hybridMultilevel"/>
    <w:tmpl w:val="2FBCAB58"/>
    <w:lvl w:ilvl="0" w:tplc="47B45552">
      <w:start w:val="1"/>
      <w:numFmt w:val="bullet"/>
      <w:lvlText w:val="-"/>
      <w:lvlJc w:val="left"/>
      <w:pPr>
        <w:ind w:left="405"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C8474F2"/>
    <w:multiLevelType w:val="hybridMultilevel"/>
    <w:tmpl w:val="55F89928"/>
    <w:lvl w:ilvl="0" w:tplc="FE56CE44">
      <w:start w:val="1"/>
      <w:numFmt w:val="upperRoman"/>
      <w:lvlText w:val="%1."/>
      <w:lvlJc w:val="right"/>
      <w:pPr>
        <w:tabs>
          <w:tab w:val="num" w:pos="720"/>
        </w:tabs>
        <w:ind w:left="720" w:hanging="360"/>
      </w:pPr>
    </w:lvl>
    <w:lvl w:ilvl="1" w:tplc="97307448" w:tentative="1">
      <w:start w:val="1"/>
      <w:numFmt w:val="upperRoman"/>
      <w:lvlText w:val="%2."/>
      <w:lvlJc w:val="right"/>
      <w:pPr>
        <w:tabs>
          <w:tab w:val="num" w:pos="1440"/>
        </w:tabs>
        <w:ind w:left="1440" w:hanging="360"/>
      </w:pPr>
    </w:lvl>
    <w:lvl w:ilvl="2" w:tplc="5A445AD4" w:tentative="1">
      <w:start w:val="1"/>
      <w:numFmt w:val="upperRoman"/>
      <w:lvlText w:val="%3."/>
      <w:lvlJc w:val="right"/>
      <w:pPr>
        <w:tabs>
          <w:tab w:val="num" w:pos="2160"/>
        </w:tabs>
        <w:ind w:left="2160" w:hanging="360"/>
      </w:pPr>
    </w:lvl>
    <w:lvl w:ilvl="3" w:tplc="12884D3C" w:tentative="1">
      <w:start w:val="1"/>
      <w:numFmt w:val="upperRoman"/>
      <w:lvlText w:val="%4."/>
      <w:lvlJc w:val="right"/>
      <w:pPr>
        <w:tabs>
          <w:tab w:val="num" w:pos="2880"/>
        </w:tabs>
        <w:ind w:left="2880" w:hanging="360"/>
      </w:pPr>
    </w:lvl>
    <w:lvl w:ilvl="4" w:tplc="8B8E6CE6" w:tentative="1">
      <w:start w:val="1"/>
      <w:numFmt w:val="upperRoman"/>
      <w:lvlText w:val="%5."/>
      <w:lvlJc w:val="right"/>
      <w:pPr>
        <w:tabs>
          <w:tab w:val="num" w:pos="3600"/>
        </w:tabs>
        <w:ind w:left="3600" w:hanging="360"/>
      </w:pPr>
    </w:lvl>
    <w:lvl w:ilvl="5" w:tplc="0A98C7AE" w:tentative="1">
      <w:start w:val="1"/>
      <w:numFmt w:val="upperRoman"/>
      <w:lvlText w:val="%6."/>
      <w:lvlJc w:val="right"/>
      <w:pPr>
        <w:tabs>
          <w:tab w:val="num" w:pos="4320"/>
        </w:tabs>
        <w:ind w:left="4320" w:hanging="360"/>
      </w:pPr>
    </w:lvl>
    <w:lvl w:ilvl="6" w:tplc="ED3219B8" w:tentative="1">
      <w:start w:val="1"/>
      <w:numFmt w:val="upperRoman"/>
      <w:lvlText w:val="%7."/>
      <w:lvlJc w:val="right"/>
      <w:pPr>
        <w:tabs>
          <w:tab w:val="num" w:pos="5040"/>
        </w:tabs>
        <w:ind w:left="5040" w:hanging="360"/>
      </w:pPr>
    </w:lvl>
    <w:lvl w:ilvl="7" w:tplc="F0AED76C" w:tentative="1">
      <w:start w:val="1"/>
      <w:numFmt w:val="upperRoman"/>
      <w:lvlText w:val="%8."/>
      <w:lvlJc w:val="right"/>
      <w:pPr>
        <w:tabs>
          <w:tab w:val="num" w:pos="5760"/>
        </w:tabs>
        <w:ind w:left="5760" w:hanging="360"/>
      </w:pPr>
    </w:lvl>
    <w:lvl w:ilvl="8" w:tplc="D1927CB0" w:tentative="1">
      <w:start w:val="1"/>
      <w:numFmt w:val="upperRoman"/>
      <w:lvlText w:val="%9."/>
      <w:lvlJc w:val="right"/>
      <w:pPr>
        <w:tabs>
          <w:tab w:val="num" w:pos="6480"/>
        </w:tabs>
        <w:ind w:left="6480" w:hanging="360"/>
      </w:pPr>
    </w:lvl>
  </w:abstractNum>
  <w:abstractNum w:abstractNumId="8">
    <w:nsid w:val="2F521A24"/>
    <w:multiLevelType w:val="multilevel"/>
    <w:tmpl w:val="D0689DA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012532C"/>
    <w:multiLevelType w:val="hybridMultilevel"/>
    <w:tmpl w:val="0802728A"/>
    <w:lvl w:ilvl="0" w:tplc="7258F5E6">
      <w:start w:val="1"/>
      <w:numFmt w:val="bullet"/>
      <w:lvlText w:val=""/>
      <w:lvlJc w:val="left"/>
      <w:pPr>
        <w:tabs>
          <w:tab w:val="num" w:pos="720"/>
        </w:tabs>
        <w:ind w:left="720" w:hanging="360"/>
      </w:pPr>
      <w:rPr>
        <w:rFonts w:ascii="Wingdings" w:hAnsi="Wingdings" w:hint="default"/>
      </w:rPr>
    </w:lvl>
    <w:lvl w:ilvl="1" w:tplc="020260C4" w:tentative="1">
      <w:start w:val="1"/>
      <w:numFmt w:val="bullet"/>
      <w:lvlText w:val=""/>
      <w:lvlJc w:val="left"/>
      <w:pPr>
        <w:tabs>
          <w:tab w:val="num" w:pos="1440"/>
        </w:tabs>
        <w:ind w:left="1440" w:hanging="360"/>
      </w:pPr>
      <w:rPr>
        <w:rFonts w:ascii="Wingdings" w:hAnsi="Wingdings" w:hint="default"/>
      </w:rPr>
    </w:lvl>
    <w:lvl w:ilvl="2" w:tplc="B198A4B2" w:tentative="1">
      <w:start w:val="1"/>
      <w:numFmt w:val="bullet"/>
      <w:lvlText w:val=""/>
      <w:lvlJc w:val="left"/>
      <w:pPr>
        <w:tabs>
          <w:tab w:val="num" w:pos="2160"/>
        </w:tabs>
        <w:ind w:left="2160" w:hanging="360"/>
      </w:pPr>
      <w:rPr>
        <w:rFonts w:ascii="Wingdings" w:hAnsi="Wingdings" w:hint="default"/>
      </w:rPr>
    </w:lvl>
    <w:lvl w:ilvl="3" w:tplc="D62E5C66" w:tentative="1">
      <w:start w:val="1"/>
      <w:numFmt w:val="bullet"/>
      <w:lvlText w:val=""/>
      <w:lvlJc w:val="left"/>
      <w:pPr>
        <w:tabs>
          <w:tab w:val="num" w:pos="2880"/>
        </w:tabs>
        <w:ind w:left="2880" w:hanging="360"/>
      </w:pPr>
      <w:rPr>
        <w:rFonts w:ascii="Wingdings" w:hAnsi="Wingdings" w:hint="default"/>
      </w:rPr>
    </w:lvl>
    <w:lvl w:ilvl="4" w:tplc="0D722368" w:tentative="1">
      <w:start w:val="1"/>
      <w:numFmt w:val="bullet"/>
      <w:lvlText w:val=""/>
      <w:lvlJc w:val="left"/>
      <w:pPr>
        <w:tabs>
          <w:tab w:val="num" w:pos="3600"/>
        </w:tabs>
        <w:ind w:left="3600" w:hanging="360"/>
      </w:pPr>
      <w:rPr>
        <w:rFonts w:ascii="Wingdings" w:hAnsi="Wingdings" w:hint="default"/>
      </w:rPr>
    </w:lvl>
    <w:lvl w:ilvl="5" w:tplc="AB1E0D54" w:tentative="1">
      <w:start w:val="1"/>
      <w:numFmt w:val="bullet"/>
      <w:lvlText w:val=""/>
      <w:lvlJc w:val="left"/>
      <w:pPr>
        <w:tabs>
          <w:tab w:val="num" w:pos="4320"/>
        </w:tabs>
        <w:ind w:left="4320" w:hanging="360"/>
      </w:pPr>
      <w:rPr>
        <w:rFonts w:ascii="Wingdings" w:hAnsi="Wingdings" w:hint="default"/>
      </w:rPr>
    </w:lvl>
    <w:lvl w:ilvl="6" w:tplc="94C0231A" w:tentative="1">
      <w:start w:val="1"/>
      <w:numFmt w:val="bullet"/>
      <w:lvlText w:val=""/>
      <w:lvlJc w:val="left"/>
      <w:pPr>
        <w:tabs>
          <w:tab w:val="num" w:pos="5040"/>
        </w:tabs>
        <w:ind w:left="5040" w:hanging="360"/>
      </w:pPr>
      <w:rPr>
        <w:rFonts w:ascii="Wingdings" w:hAnsi="Wingdings" w:hint="default"/>
      </w:rPr>
    </w:lvl>
    <w:lvl w:ilvl="7" w:tplc="02AA98B8" w:tentative="1">
      <w:start w:val="1"/>
      <w:numFmt w:val="bullet"/>
      <w:lvlText w:val=""/>
      <w:lvlJc w:val="left"/>
      <w:pPr>
        <w:tabs>
          <w:tab w:val="num" w:pos="5760"/>
        </w:tabs>
        <w:ind w:left="5760" w:hanging="360"/>
      </w:pPr>
      <w:rPr>
        <w:rFonts w:ascii="Wingdings" w:hAnsi="Wingdings" w:hint="default"/>
      </w:rPr>
    </w:lvl>
    <w:lvl w:ilvl="8" w:tplc="6C9E495E" w:tentative="1">
      <w:start w:val="1"/>
      <w:numFmt w:val="bullet"/>
      <w:lvlText w:val=""/>
      <w:lvlJc w:val="left"/>
      <w:pPr>
        <w:tabs>
          <w:tab w:val="num" w:pos="6480"/>
        </w:tabs>
        <w:ind w:left="6480" w:hanging="360"/>
      </w:pPr>
      <w:rPr>
        <w:rFonts w:ascii="Wingdings" w:hAnsi="Wingdings" w:hint="default"/>
      </w:rPr>
    </w:lvl>
  </w:abstractNum>
  <w:abstractNum w:abstractNumId="10">
    <w:nsid w:val="32FF28F3"/>
    <w:multiLevelType w:val="hybridMultilevel"/>
    <w:tmpl w:val="657A6BD2"/>
    <w:lvl w:ilvl="0" w:tplc="9CEE0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5C15B4B"/>
    <w:multiLevelType w:val="hybridMultilevel"/>
    <w:tmpl w:val="1D34CEAE"/>
    <w:lvl w:ilvl="0" w:tplc="6A524CA8">
      <w:start w:val="1"/>
      <w:numFmt w:val="bullet"/>
      <w:lvlText w:val=""/>
      <w:lvlJc w:val="left"/>
      <w:pPr>
        <w:tabs>
          <w:tab w:val="num" w:pos="720"/>
        </w:tabs>
        <w:ind w:left="720" w:hanging="360"/>
      </w:pPr>
      <w:rPr>
        <w:rFonts w:ascii="Wingdings" w:hAnsi="Wingdings" w:hint="default"/>
      </w:rPr>
    </w:lvl>
    <w:lvl w:ilvl="1" w:tplc="60F02B04" w:tentative="1">
      <w:start w:val="1"/>
      <w:numFmt w:val="bullet"/>
      <w:lvlText w:val=""/>
      <w:lvlJc w:val="left"/>
      <w:pPr>
        <w:tabs>
          <w:tab w:val="num" w:pos="1440"/>
        </w:tabs>
        <w:ind w:left="1440" w:hanging="360"/>
      </w:pPr>
      <w:rPr>
        <w:rFonts w:ascii="Wingdings" w:hAnsi="Wingdings" w:hint="default"/>
      </w:rPr>
    </w:lvl>
    <w:lvl w:ilvl="2" w:tplc="9B569D86" w:tentative="1">
      <w:start w:val="1"/>
      <w:numFmt w:val="bullet"/>
      <w:lvlText w:val=""/>
      <w:lvlJc w:val="left"/>
      <w:pPr>
        <w:tabs>
          <w:tab w:val="num" w:pos="2160"/>
        </w:tabs>
        <w:ind w:left="2160" w:hanging="360"/>
      </w:pPr>
      <w:rPr>
        <w:rFonts w:ascii="Wingdings" w:hAnsi="Wingdings" w:hint="default"/>
      </w:rPr>
    </w:lvl>
    <w:lvl w:ilvl="3" w:tplc="AAF4D96C" w:tentative="1">
      <w:start w:val="1"/>
      <w:numFmt w:val="bullet"/>
      <w:lvlText w:val=""/>
      <w:lvlJc w:val="left"/>
      <w:pPr>
        <w:tabs>
          <w:tab w:val="num" w:pos="2880"/>
        </w:tabs>
        <w:ind w:left="2880" w:hanging="360"/>
      </w:pPr>
      <w:rPr>
        <w:rFonts w:ascii="Wingdings" w:hAnsi="Wingdings" w:hint="default"/>
      </w:rPr>
    </w:lvl>
    <w:lvl w:ilvl="4" w:tplc="885CDAE6" w:tentative="1">
      <w:start w:val="1"/>
      <w:numFmt w:val="bullet"/>
      <w:lvlText w:val=""/>
      <w:lvlJc w:val="left"/>
      <w:pPr>
        <w:tabs>
          <w:tab w:val="num" w:pos="3600"/>
        </w:tabs>
        <w:ind w:left="3600" w:hanging="360"/>
      </w:pPr>
      <w:rPr>
        <w:rFonts w:ascii="Wingdings" w:hAnsi="Wingdings" w:hint="default"/>
      </w:rPr>
    </w:lvl>
    <w:lvl w:ilvl="5" w:tplc="362C9F50" w:tentative="1">
      <w:start w:val="1"/>
      <w:numFmt w:val="bullet"/>
      <w:lvlText w:val=""/>
      <w:lvlJc w:val="left"/>
      <w:pPr>
        <w:tabs>
          <w:tab w:val="num" w:pos="4320"/>
        </w:tabs>
        <w:ind w:left="4320" w:hanging="360"/>
      </w:pPr>
      <w:rPr>
        <w:rFonts w:ascii="Wingdings" w:hAnsi="Wingdings" w:hint="default"/>
      </w:rPr>
    </w:lvl>
    <w:lvl w:ilvl="6" w:tplc="3C46B408" w:tentative="1">
      <w:start w:val="1"/>
      <w:numFmt w:val="bullet"/>
      <w:lvlText w:val=""/>
      <w:lvlJc w:val="left"/>
      <w:pPr>
        <w:tabs>
          <w:tab w:val="num" w:pos="5040"/>
        </w:tabs>
        <w:ind w:left="5040" w:hanging="360"/>
      </w:pPr>
      <w:rPr>
        <w:rFonts w:ascii="Wingdings" w:hAnsi="Wingdings" w:hint="default"/>
      </w:rPr>
    </w:lvl>
    <w:lvl w:ilvl="7" w:tplc="17CA2296" w:tentative="1">
      <w:start w:val="1"/>
      <w:numFmt w:val="bullet"/>
      <w:lvlText w:val=""/>
      <w:lvlJc w:val="left"/>
      <w:pPr>
        <w:tabs>
          <w:tab w:val="num" w:pos="5760"/>
        </w:tabs>
        <w:ind w:left="5760" w:hanging="360"/>
      </w:pPr>
      <w:rPr>
        <w:rFonts w:ascii="Wingdings" w:hAnsi="Wingdings" w:hint="default"/>
      </w:rPr>
    </w:lvl>
    <w:lvl w:ilvl="8" w:tplc="5B0C2ED0" w:tentative="1">
      <w:start w:val="1"/>
      <w:numFmt w:val="bullet"/>
      <w:lvlText w:val=""/>
      <w:lvlJc w:val="left"/>
      <w:pPr>
        <w:tabs>
          <w:tab w:val="num" w:pos="6480"/>
        </w:tabs>
        <w:ind w:left="6480" w:hanging="360"/>
      </w:pPr>
      <w:rPr>
        <w:rFonts w:ascii="Wingdings" w:hAnsi="Wingdings" w:hint="default"/>
      </w:rPr>
    </w:lvl>
  </w:abstractNum>
  <w:abstractNum w:abstractNumId="12">
    <w:nsid w:val="3DB50ABD"/>
    <w:multiLevelType w:val="hybridMultilevel"/>
    <w:tmpl w:val="1EB42974"/>
    <w:lvl w:ilvl="0" w:tplc="254066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050D37"/>
    <w:multiLevelType w:val="hybridMultilevel"/>
    <w:tmpl w:val="3B76979E"/>
    <w:lvl w:ilvl="0" w:tplc="2DA8014A">
      <w:start w:val="1"/>
      <w:numFmt w:val="bullet"/>
      <w:lvlText w:val="-"/>
      <w:lvlJc w:val="left"/>
      <w:pPr>
        <w:ind w:left="1440" w:hanging="360"/>
      </w:pPr>
      <w:rPr>
        <w:rFonts w:ascii="VNtimes New Roman" w:eastAsia="Times New Roman" w:hAnsi="VN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3CD0BDF"/>
    <w:multiLevelType w:val="hybridMultilevel"/>
    <w:tmpl w:val="55AC32F2"/>
    <w:lvl w:ilvl="0" w:tplc="E2C2B714">
      <w:start w:val="1"/>
      <w:numFmt w:val="bullet"/>
      <w:lvlText w:val=""/>
      <w:lvlJc w:val="left"/>
      <w:pPr>
        <w:tabs>
          <w:tab w:val="num" w:pos="720"/>
        </w:tabs>
        <w:ind w:left="720" w:hanging="360"/>
      </w:pPr>
      <w:rPr>
        <w:rFonts w:ascii="Wingdings" w:hAnsi="Wingdings" w:hint="default"/>
      </w:rPr>
    </w:lvl>
    <w:lvl w:ilvl="1" w:tplc="22F2FDD2" w:tentative="1">
      <w:start w:val="1"/>
      <w:numFmt w:val="bullet"/>
      <w:lvlText w:val=""/>
      <w:lvlJc w:val="left"/>
      <w:pPr>
        <w:tabs>
          <w:tab w:val="num" w:pos="1440"/>
        </w:tabs>
        <w:ind w:left="1440" w:hanging="360"/>
      </w:pPr>
      <w:rPr>
        <w:rFonts w:ascii="Wingdings" w:hAnsi="Wingdings" w:hint="default"/>
      </w:rPr>
    </w:lvl>
    <w:lvl w:ilvl="2" w:tplc="F55EB2BA" w:tentative="1">
      <w:start w:val="1"/>
      <w:numFmt w:val="bullet"/>
      <w:lvlText w:val=""/>
      <w:lvlJc w:val="left"/>
      <w:pPr>
        <w:tabs>
          <w:tab w:val="num" w:pos="2160"/>
        </w:tabs>
        <w:ind w:left="2160" w:hanging="360"/>
      </w:pPr>
      <w:rPr>
        <w:rFonts w:ascii="Wingdings" w:hAnsi="Wingdings" w:hint="default"/>
      </w:rPr>
    </w:lvl>
    <w:lvl w:ilvl="3" w:tplc="12BAEF92" w:tentative="1">
      <w:start w:val="1"/>
      <w:numFmt w:val="bullet"/>
      <w:lvlText w:val=""/>
      <w:lvlJc w:val="left"/>
      <w:pPr>
        <w:tabs>
          <w:tab w:val="num" w:pos="2880"/>
        </w:tabs>
        <w:ind w:left="2880" w:hanging="360"/>
      </w:pPr>
      <w:rPr>
        <w:rFonts w:ascii="Wingdings" w:hAnsi="Wingdings" w:hint="default"/>
      </w:rPr>
    </w:lvl>
    <w:lvl w:ilvl="4" w:tplc="5DEC8D1A" w:tentative="1">
      <w:start w:val="1"/>
      <w:numFmt w:val="bullet"/>
      <w:lvlText w:val=""/>
      <w:lvlJc w:val="left"/>
      <w:pPr>
        <w:tabs>
          <w:tab w:val="num" w:pos="3600"/>
        </w:tabs>
        <w:ind w:left="3600" w:hanging="360"/>
      </w:pPr>
      <w:rPr>
        <w:rFonts w:ascii="Wingdings" w:hAnsi="Wingdings" w:hint="default"/>
      </w:rPr>
    </w:lvl>
    <w:lvl w:ilvl="5" w:tplc="9022F0CA" w:tentative="1">
      <w:start w:val="1"/>
      <w:numFmt w:val="bullet"/>
      <w:lvlText w:val=""/>
      <w:lvlJc w:val="left"/>
      <w:pPr>
        <w:tabs>
          <w:tab w:val="num" w:pos="4320"/>
        </w:tabs>
        <w:ind w:left="4320" w:hanging="360"/>
      </w:pPr>
      <w:rPr>
        <w:rFonts w:ascii="Wingdings" w:hAnsi="Wingdings" w:hint="default"/>
      </w:rPr>
    </w:lvl>
    <w:lvl w:ilvl="6" w:tplc="0906AD88" w:tentative="1">
      <w:start w:val="1"/>
      <w:numFmt w:val="bullet"/>
      <w:lvlText w:val=""/>
      <w:lvlJc w:val="left"/>
      <w:pPr>
        <w:tabs>
          <w:tab w:val="num" w:pos="5040"/>
        </w:tabs>
        <w:ind w:left="5040" w:hanging="360"/>
      </w:pPr>
      <w:rPr>
        <w:rFonts w:ascii="Wingdings" w:hAnsi="Wingdings" w:hint="default"/>
      </w:rPr>
    </w:lvl>
    <w:lvl w:ilvl="7" w:tplc="B7E66574" w:tentative="1">
      <w:start w:val="1"/>
      <w:numFmt w:val="bullet"/>
      <w:lvlText w:val=""/>
      <w:lvlJc w:val="left"/>
      <w:pPr>
        <w:tabs>
          <w:tab w:val="num" w:pos="5760"/>
        </w:tabs>
        <w:ind w:left="5760" w:hanging="360"/>
      </w:pPr>
      <w:rPr>
        <w:rFonts w:ascii="Wingdings" w:hAnsi="Wingdings" w:hint="default"/>
      </w:rPr>
    </w:lvl>
    <w:lvl w:ilvl="8" w:tplc="A7364988" w:tentative="1">
      <w:start w:val="1"/>
      <w:numFmt w:val="bullet"/>
      <w:lvlText w:val=""/>
      <w:lvlJc w:val="left"/>
      <w:pPr>
        <w:tabs>
          <w:tab w:val="num" w:pos="6480"/>
        </w:tabs>
        <w:ind w:left="6480" w:hanging="360"/>
      </w:pPr>
      <w:rPr>
        <w:rFonts w:ascii="Wingdings" w:hAnsi="Wingdings" w:hint="default"/>
      </w:rPr>
    </w:lvl>
  </w:abstractNum>
  <w:abstractNum w:abstractNumId="15">
    <w:nsid w:val="64FA0B00"/>
    <w:multiLevelType w:val="hybridMultilevel"/>
    <w:tmpl w:val="19AAE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D84ABA"/>
    <w:multiLevelType w:val="hybridMultilevel"/>
    <w:tmpl w:val="89BA3E4A"/>
    <w:lvl w:ilvl="0" w:tplc="96AE1798">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9"/>
  </w:num>
  <w:num w:numId="3">
    <w:abstractNumId w:val="11"/>
  </w:num>
  <w:num w:numId="4">
    <w:abstractNumId w:val="1"/>
  </w:num>
  <w:num w:numId="5">
    <w:abstractNumId w:val="10"/>
  </w:num>
  <w:num w:numId="6">
    <w:abstractNumId w:val="0"/>
  </w:num>
  <w:num w:numId="7">
    <w:abstractNumId w:val="3"/>
  </w:num>
  <w:num w:numId="8">
    <w:abstractNumId w:val="15"/>
  </w:num>
  <w:num w:numId="9">
    <w:abstractNumId w:val="5"/>
  </w:num>
  <w:num w:numId="10">
    <w:abstractNumId w:val="16"/>
  </w:num>
  <w:num w:numId="11">
    <w:abstractNumId w:val="14"/>
  </w:num>
  <w:num w:numId="12">
    <w:abstractNumId w:val="8"/>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2"/>
  </w:num>
  <w:num w:numId="17">
    <w:abstractNumId w:val="6"/>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BCE"/>
    <w:rsid w:val="00036871"/>
    <w:rsid w:val="00046093"/>
    <w:rsid w:val="000851EF"/>
    <w:rsid w:val="000C1D8C"/>
    <w:rsid w:val="000F3E0A"/>
    <w:rsid w:val="001138EA"/>
    <w:rsid w:val="00132886"/>
    <w:rsid w:val="001623EE"/>
    <w:rsid w:val="001B3AD4"/>
    <w:rsid w:val="001C4BE8"/>
    <w:rsid w:val="001E7B4A"/>
    <w:rsid w:val="001F7D9B"/>
    <w:rsid w:val="002651BF"/>
    <w:rsid w:val="00276F43"/>
    <w:rsid w:val="002A6BC9"/>
    <w:rsid w:val="002B6E2F"/>
    <w:rsid w:val="002E086C"/>
    <w:rsid w:val="003324D1"/>
    <w:rsid w:val="00355115"/>
    <w:rsid w:val="0036042B"/>
    <w:rsid w:val="0039651D"/>
    <w:rsid w:val="003D0B49"/>
    <w:rsid w:val="003E463A"/>
    <w:rsid w:val="0042335C"/>
    <w:rsid w:val="0046249B"/>
    <w:rsid w:val="00482F72"/>
    <w:rsid w:val="00495803"/>
    <w:rsid w:val="004A315D"/>
    <w:rsid w:val="004C1047"/>
    <w:rsid w:val="00595FA7"/>
    <w:rsid w:val="005A7212"/>
    <w:rsid w:val="005B525E"/>
    <w:rsid w:val="005B728E"/>
    <w:rsid w:val="005F22D4"/>
    <w:rsid w:val="005F2972"/>
    <w:rsid w:val="005F4A42"/>
    <w:rsid w:val="00602B93"/>
    <w:rsid w:val="0065168D"/>
    <w:rsid w:val="00662737"/>
    <w:rsid w:val="0068665E"/>
    <w:rsid w:val="006D0ACD"/>
    <w:rsid w:val="006D320E"/>
    <w:rsid w:val="006E5E65"/>
    <w:rsid w:val="007021D7"/>
    <w:rsid w:val="00712D85"/>
    <w:rsid w:val="00716BA1"/>
    <w:rsid w:val="007171B8"/>
    <w:rsid w:val="00737EA0"/>
    <w:rsid w:val="00760E91"/>
    <w:rsid w:val="007B1BCE"/>
    <w:rsid w:val="007D1DED"/>
    <w:rsid w:val="00801A44"/>
    <w:rsid w:val="00844371"/>
    <w:rsid w:val="0085048D"/>
    <w:rsid w:val="008C0C79"/>
    <w:rsid w:val="009A0560"/>
    <w:rsid w:val="009D47CF"/>
    <w:rsid w:val="009E0F97"/>
    <w:rsid w:val="00A02788"/>
    <w:rsid w:val="00A513F7"/>
    <w:rsid w:val="00A577DE"/>
    <w:rsid w:val="00A6345B"/>
    <w:rsid w:val="00AD6EEA"/>
    <w:rsid w:val="00B22ACD"/>
    <w:rsid w:val="00B62839"/>
    <w:rsid w:val="00B84691"/>
    <w:rsid w:val="00B879A6"/>
    <w:rsid w:val="00BE6018"/>
    <w:rsid w:val="00C04397"/>
    <w:rsid w:val="00C141E0"/>
    <w:rsid w:val="00C5753F"/>
    <w:rsid w:val="00C80ECC"/>
    <w:rsid w:val="00CA3E88"/>
    <w:rsid w:val="00CB05DB"/>
    <w:rsid w:val="00CC381A"/>
    <w:rsid w:val="00CC4BB8"/>
    <w:rsid w:val="00D174E0"/>
    <w:rsid w:val="00D435CE"/>
    <w:rsid w:val="00D57975"/>
    <w:rsid w:val="00E02C68"/>
    <w:rsid w:val="00E175BA"/>
    <w:rsid w:val="00E34358"/>
    <w:rsid w:val="00EA3A62"/>
    <w:rsid w:val="00F03DA5"/>
    <w:rsid w:val="00F457DD"/>
    <w:rsid w:val="00FA1B7D"/>
    <w:rsid w:val="00FC5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BCE"/>
    <w:pPr>
      <w:spacing w:after="0" w:line="240" w:lineRule="auto"/>
      <w:ind w:left="720"/>
      <w:contextualSpacing/>
    </w:pPr>
    <w:rPr>
      <w:rFonts w:eastAsiaTheme="minorEastAsia" w:cs="Times New Roman"/>
      <w:szCs w:val="24"/>
    </w:rPr>
  </w:style>
  <w:style w:type="paragraph" w:styleId="NormalWeb">
    <w:name w:val="Normal (Web)"/>
    <w:basedOn w:val="Normal"/>
    <w:uiPriority w:val="99"/>
    <w:semiHidden/>
    <w:unhideWhenUsed/>
    <w:rsid w:val="007B1BCE"/>
    <w:pPr>
      <w:spacing w:before="100" w:beforeAutospacing="1" w:after="100" w:afterAutospacing="1" w:line="240" w:lineRule="auto"/>
    </w:pPr>
    <w:rPr>
      <w:rFonts w:eastAsiaTheme="minorEastAsia" w:cs="Times New Roman"/>
      <w:szCs w:val="24"/>
    </w:rPr>
  </w:style>
  <w:style w:type="paragraph" w:styleId="BalloonText">
    <w:name w:val="Balloon Text"/>
    <w:basedOn w:val="Normal"/>
    <w:link w:val="BalloonTextChar"/>
    <w:uiPriority w:val="99"/>
    <w:semiHidden/>
    <w:unhideWhenUsed/>
    <w:rsid w:val="007B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BCE"/>
    <w:rPr>
      <w:rFonts w:ascii="Tahoma" w:hAnsi="Tahoma" w:cs="Tahoma"/>
      <w:sz w:val="16"/>
      <w:szCs w:val="16"/>
    </w:rPr>
  </w:style>
  <w:style w:type="paragraph" w:customStyle="1" w:styleId="para">
    <w:name w:val="para"/>
    <w:basedOn w:val="Normal"/>
    <w:rsid w:val="00355115"/>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59"/>
    <w:rsid w:val="000368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BCE"/>
    <w:pPr>
      <w:spacing w:after="0" w:line="240" w:lineRule="auto"/>
      <w:ind w:left="720"/>
      <w:contextualSpacing/>
    </w:pPr>
    <w:rPr>
      <w:rFonts w:eastAsiaTheme="minorEastAsia" w:cs="Times New Roman"/>
      <w:szCs w:val="24"/>
    </w:rPr>
  </w:style>
  <w:style w:type="paragraph" w:styleId="NormalWeb">
    <w:name w:val="Normal (Web)"/>
    <w:basedOn w:val="Normal"/>
    <w:uiPriority w:val="99"/>
    <w:semiHidden/>
    <w:unhideWhenUsed/>
    <w:rsid w:val="007B1BCE"/>
    <w:pPr>
      <w:spacing w:before="100" w:beforeAutospacing="1" w:after="100" w:afterAutospacing="1" w:line="240" w:lineRule="auto"/>
    </w:pPr>
    <w:rPr>
      <w:rFonts w:eastAsiaTheme="minorEastAsia" w:cs="Times New Roman"/>
      <w:szCs w:val="24"/>
    </w:rPr>
  </w:style>
  <w:style w:type="paragraph" w:styleId="BalloonText">
    <w:name w:val="Balloon Text"/>
    <w:basedOn w:val="Normal"/>
    <w:link w:val="BalloonTextChar"/>
    <w:uiPriority w:val="99"/>
    <w:semiHidden/>
    <w:unhideWhenUsed/>
    <w:rsid w:val="007B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BCE"/>
    <w:rPr>
      <w:rFonts w:ascii="Tahoma" w:hAnsi="Tahoma" w:cs="Tahoma"/>
      <w:sz w:val="16"/>
      <w:szCs w:val="16"/>
    </w:rPr>
  </w:style>
  <w:style w:type="paragraph" w:customStyle="1" w:styleId="para">
    <w:name w:val="para"/>
    <w:basedOn w:val="Normal"/>
    <w:rsid w:val="00355115"/>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59"/>
    <w:rsid w:val="000368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8960">
      <w:bodyDiv w:val="1"/>
      <w:marLeft w:val="0"/>
      <w:marRight w:val="0"/>
      <w:marTop w:val="0"/>
      <w:marBottom w:val="0"/>
      <w:divBdr>
        <w:top w:val="none" w:sz="0" w:space="0" w:color="auto"/>
        <w:left w:val="none" w:sz="0" w:space="0" w:color="auto"/>
        <w:bottom w:val="none" w:sz="0" w:space="0" w:color="auto"/>
        <w:right w:val="none" w:sz="0" w:space="0" w:color="auto"/>
      </w:divBdr>
    </w:div>
    <w:div w:id="50622951">
      <w:bodyDiv w:val="1"/>
      <w:marLeft w:val="0"/>
      <w:marRight w:val="0"/>
      <w:marTop w:val="0"/>
      <w:marBottom w:val="0"/>
      <w:divBdr>
        <w:top w:val="none" w:sz="0" w:space="0" w:color="auto"/>
        <w:left w:val="none" w:sz="0" w:space="0" w:color="auto"/>
        <w:bottom w:val="none" w:sz="0" w:space="0" w:color="auto"/>
        <w:right w:val="none" w:sz="0" w:space="0" w:color="auto"/>
      </w:divBdr>
    </w:div>
    <w:div w:id="136997488">
      <w:bodyDiv w:val="1"/>
      <w:marLeft w:val="0"/>
      <w:marRight w:val="0"/>
      <w:marTop w:val="0"/>
      <w:marBottom w:val="0"/>
      <w:divBdr>
        <w:top w:val="none" w:sz="0" w:space="0" w:color="auto"/>
        <w:left w:val="none" w:sz="0" w:space="0" w:color="auto"/>
        <w:bottom w:val="none" w:sz="0" w:space="0" w:color="auto"/>
        <w:right w:val="none" w:sz="0" w:space="0" w:color="auto"/>
      </w:divBdr>
    </w:div>
    <w:div w:id="250509996">
      <w:bodyDiv w:val="1"/>
      <w:marLeft w:val="0"/>
      <w:marRight w:val="0"/>
      <w:marTop w:val="0"/>
      <w:marBottom w:val="0"/>
      <w:divBdr>
        <w:top w:val="none" w:sz="0" w:space="0" w:color="auto"/>
        <w:left w:val="none" w:sz="0" w:space="0" w:color="auto"/>
        <w:bottom w:val="none" w:sz="0" w:space="0" w:color="auto"/>
        <w:right w:val="none" w:sz="0" w:space="0" w:color="auto"/>
      </w:divBdr>
    </w:div>
    <w:div w:id="268977903">
      <w:bodyDiv w:val="1"/>
      <w:marLeft w:val="0"/>
      <w:marRight w:val="0"/>
      <w:marTop w:val="0"/>
      <w:marBottom w:val="0"/>
      <w:divBdr>
        <w:top w:val="none" w:sz="0" w:space="0" w:color="auto"/>
        <w:left w:val="none" w:sz="0" w:space="0" w:color="auto"/>
        <w:bottom w:val="none" w:sz="0" w:space="0" w:color="auto"/>
        <w:right w:val="none" w:sz="0" w:space="0" w:color="auto"/>
      </w:divBdr>
    </w:div>
    <w:div w:id="322782016">
      <w:bodyDiv w:val="1"/>
      <w:marLeft w:val="0"/>
      <w:marRight w:val="0"/>
      <w:marTop w:val="0"/>
      <w:marBottom w:val="0"/>
      <w:divBdr>
        <w:top w:val="none" w:sz="0" w:space="0" w:color="auto"/>
        <w:left w:val="none" w:sz="0" w:space="0" w:color="auto"/>
        <w:bottom w:val="none" w:sz="0" w:space="0" w:color="auto"/>
        <w:right w:val="none" w:sz="0" w:space="0" w:color="auto"/>
      </w:divBdr>
    </w:div>
    <w:div w:id="476995123">
      <w:bodyDiv w:val="1"/>
      <w:marLeft w:val="0"/>
      <w:marRight w:val="0"/>
      <w:marTop w:val="0"/>
      <w:marBottom w:val="0"/>
      <w:divBdr>
        <w:top w:val="none" w:sz="0" w:space="0" w:color="auto"/>
        <w:left w:val="none" w:sz="0" w:space="0" w:color="auto"/>
        <w:bottom w:val="none" w:sz="0" w:space="0" w:color="auto"/>
        <w:right w:val="none" w:sz="0" w:space="0" w:color="auto"/>
      </w:divBdr>
    </w:div>
    <w:div w:id="491725273">
      <w:bodyDiv w:val="1"/>
      <w:marLeft w:val="0"/>
      <w:marRight w:val="0"/>
      <w:marTop w:val="0"/>
      <w:marBottom w:val="0"/>
      <w:divBdr>
        <w:top w:val="none" w:sz="0" w:space="0" w:color="auto"/>
        <w:left w:val="none" w:sz="0" w:space="0" w:color="auto"/>
        <w:bottom w:val="none" w:sz="0" w:space="0" w:color="auto"/>
        <w:right w:val="none" w:sz="0" w:space="0" w:color="auto"/>
      </w:divBdr>
    </w:div>
    <w:div w:id="578056479">
      <w:bodyDiv w:val="1"/>
      <w:marLeft w:val="0"/>
      <w:marRight w:val="0"/>
      <w:marTop w:val="0"/>
      <w:marBottom w:val="0"/>
      <w:divBdr>
        <w:top w:val="none" w:sz="0" w:space="0" w:color="auto"/>
        <w:left w:val="none" w:sz="0" w:space="0" w:color="auto"/>
        <w:bottom w:val="none" w:sz="0" w:space="0" w:color="auto"/>
        <w:right w:val="none" w:sz="0" w:space="0" w:color="auto"/>
      </w:divBdr>
    </w:div>
    <w:div w:id="621349911">
      <w:bodyDiv w:val="1"/>
      <w:marLeft w:val="0"/>
      <w:marRight w:val="0"/>
      <w:marTop w:val="0"/>
      <w:marBottom w:val="0"/>
      <w:divBdr>
        <w:top w:val="none" w:sz="0" w:space="0" w:color="auto"/>
        <w:left w:val="none" w:sz="0" w:space="0" w:color="auto"/>
        <w:bottom w:val="none" w:sz="0" w:space="0" w:color="auto"/>
        <w:right w:val="none" w:sz="0" w:space="0" w:color="auto"/>
      </w:divBdr>
    </w:div>
    <w:div w:id="653603754">
      <w:bodyDiv w:val="1"/>
      <w:marLeft w:val="0"/>
      <w:marRight w:val="0"/>
      <w:marTop w:val="0"/>
      <w:marBottom w:val="0"/>
      <w:divBdr>
        <w:top w:val="none" w:sz="0" w:space="0" w:color="auto"/>
        <w:left w:val="none" w:sz="0" w:space="0" w:color="auto"/>
        <w:bottom w:val="none" w:sz="0" w:space="0" w:color="auto"/>
        <w:right w:val="none" w:sz="0" w:space="0" w:color="auto"/>
      </w:divBdr>
    </w:div>
    <w:div w:id="702948748">
      <w:bodyDiv w:val="1"/>
      <w:marLeft w:val="0"/>
      <w:marRight w:val="0"/>
      <w:marTop w:val="0"/>
      <w:marBottom w:val="0"/>
      <w:divBdr>
        <w:top w:val="none" w:sz="0" w:space="0" w:color="auto"/>
        <w:left w:val="none" w:sz="0" w:space="0" w:color="auto"/>
        <w:bottom w:val="none" w:sz="0" w:space="0" w:color="auto"/>
        <w:right w:val="none" w:sz="0" w:space="0" w:color="auto"/>
      </w:divBdr>
    </w:div>
    <w:div w:id="718014390">
      <w:bodyDiv w:val="1"/>
      <w:marLeft w:val="0"/>
      <w:marRight w:val="0"/>
      <w:marTop w:val="0"/>
      <w:marBottom w:val="0"/>
      <w:divBdr>
        <w:top w:val="none" w:sz="0" w:space="0" w:color="auto"/>
        <w:left w:val="none" w:sz="0" w:space="0" w:color="auto"/>
        <w:bottom w:val="none" w:sz="0" w:space="0" w:color="auto"/>
        <w:right w:val="none" w:sz="0" w:space="0" w:color="auto"/>
      </w:divBdr>
    </w:div>
    <w:div w:id="765536819">
      <w:bodyDiv w:val="1"/>
      <w:marLeft w:val="0"/>
      <w:marRight w:val="0"/>
      <w:marTop w:val="0"/>
      <w:marBottom w:val="0"/>
      <w:divBdr>
        <w:top w:val="none" w:sz="0" w:space="0" w:color="auto"/>
        <w:left w:val="none" w:sz="0" w:space="0" w:color="auto"/>
        <w:bottom w:val="none" w:sz="0" w:space="0" w:color="auto"/>
        <w:right w:val="none" w:sz="0" w:space="0" w:color="auto"/>
      </w:divBdr>
    </w:div>
    <w:div w:id="779186887">
      <w:bodyDiv w:val="1"/>
      <w:marLeft w:val="0"/>
      <w:marRight w:val="0"/>
      <w:marTop w:val="0"/>
      <w:marBottom w:val="0"/>
      <w:divBdr>
        <w:top w:val="none" w:sz="0" w:space="0" w:color="auto"/>
        <w:left w:val="none" w:sz="0" w:space="0" w:color="auto"/>
        <w:bottom w:val="none" w:sz="0" w:space="0" w:color="auto"/>
        <w:right w:val="none" w:sz="0" w:space="0" w:color="auto"/>
      </w:divBdr>
    </w:div>
    <w:div w:id="853229174">
      <w:bodyDiv w:val="1"/>
      <w:marLeft w:val="0"/>
      <w:marRight w:val="0"/>
      <w:marTop w:val="0"/>
      <w:marBottom w:val="0"/>
      <w:divBdr>
        <w:top w:val="none" w:sz="0" w:space="0" w:color="auto"/>
        <w:left w:val="none" w:sz="0" w:space="0" w:color="auto"/>
        <w:bottom w:val="none" w:sz="0" w:space="0" w:color="auto"/>
        <w:right w:val="none" w:sz="0" w:space="0" w:color="auto"/>
      </w:divBdr>
    </w:div>
    <w:div w:id="859900145">
      <w:bodyDiv w:val="1"/>
      <w:marLeft w:val="0"/>
      <w:marRight w:val="0"/>
      <w:marTop w:val="0"/>
      <w:marBottom w:val="0"/>
      <w:divBdr>
        <w:top w:val="none" w:sz="0" w:space="0" w:color="auto"/>
        <w:left w:val="none" w:sz="0" w:space="0" w:color="auto"/>
        <w:bottom w:val="none" w:sz="0" w:space="0" w:color="auto"/>
        <w:right w:val="none" w:sz="0" w:space="0" w:color="auto"/>
      </w:divBdr>
    </w:div>
    <w:div w:id="887834862">
      <w:bodyDiv w:val="1"/>
      <w:marLeft w:val="0"/>
      <w:marRight w:val="0"/>
      <w:marTop w:val="0"/>
      <w:marBottom w:val="0"/>
      <w:divBdr>
        <w:top w:val="none" w:sz="0" w:space="0" w:color="auto"/>
        <w:left w:val="none" w:sz="0" w:space="0" w:color="auto"/>
        <w:bottom w:val="none" w:sz="0" w:space="0" w:color="auto"/>
        <w:right w:val="none" w:sz="0" w:space="0" w:color="auto"/>
      </w:divBdr>
    </w:div>
    <w:div w:id="905916993">
      <w:bodyDiv w:val="1"/>
      <w:marLeft w:val="0"/>
      <w:marRight w:val="0"/>
      <w:marTop w:val="0"/>
      <w:marBottom w:val="0"/>
      <w:divBdr>
        <w:top w:val="none" w:sz="0" w:space="0" w:color="auto"/>
        <w:left w:val="none" w:sz="0" w:space="0" w:color="auto"/>
        <w:bottom w:val="none" w:sz="0" w:space="0" w:color="auto"/>
        <w:right w:val="none" w:sz="0" w:space="0" w:color="auto"/>
      </w:divBdr>
    </w:div>
    <w:div w:id="970750149">
      <w:bodyDiv w:val="1"/>
      <w:marLeft w:val="0"/>
      <w:marRight w:val="0"/>
      <w:marTop w:val="0"/>
      <w:marBottom w:val="0"/>
      <w:divBdr>
        <w:top w:val="none" w:sz="0" w:space="0" w:color="auto"/>
        <w:left w:val="none" w:sz="0" w:space="0" w:color="auto"/>
        <w:bottom w:val="none" w:sz="0" w:space="0" w:color="auto"/>
        <w:right w:val="none" w:sz="0" w:space="0" w:color="auto"/>
      </w:divBdr>
    </w:div>
    <w:div w:id="980117108">
      <w:bodyDiv w:val="1"/>
      <w:marLeft w:val="0"/>
      <w:marRight w:val="0"/>
      <w:marTop w:val="0"/>
      <w:marBottom w:val="0"/>
      <w:divBdr>
        <w:top w:val="none" w:sz="0" w:space="0" w:color="auto"/>
        <w:left w:val="none" w:sz="0" w:space="0" w:color="auto"/>
        <w:bottom w:val="none" w:sz="0" w:space="0" w:color="auto"/>
        <w:right w:val="none" w:sz="0" w:space="0" w:color="auto"/>
      </w:divBdr>
      <w:divsChild>
        <w:div w:id="51659448">
          <w:marLeft w:val="0"/>
          <w:marRight w:val="0"/>
          <w:marTop w:val="432"/>
          <w:marBottom w:val="0"/>
          <w:divBdr>
            <w:top w:val="none" w:sz="0" w:space="0" w:color="auto"/>
            <w:left w:val="none" w:sz="0" w:space="0" w:color="auto"/>
            <w:bottom w:val="none" w:sz="0" w:space="0" w:color="auto"/>
            <w:right w:val="none" w:sz="0" w:space="0" w:color="auto"/>
          </w:divBdr>
        </w:div>
        <w:div w:id="1866748784">
          <w:marLeft w:val="0"/>
          <w:marRight w:val="0"/>
          <w:marTop w:val="432"/>
          <w:marBottom w:val="0"/>
          <w:divBdr>
            <w:top w:val="none" w:sz="0" w:space="0" w:color="auto"/>
            <w:left w:val="none" w:sz="0" w:space="0" w:color="auto"/>
            <w:bottom w:val="none" w:sz="0" w:space="0" w:color="auto"/>
            <w:right w:val="none" w:sz="0" w:space="0" w:color="auto"/>
          </w:divBdr>
        </w:div>
      </w:divsChild>
    </w:div>
    <w:div w:id="992870732">
      <w:bodyDiv w:val="1"/>
      <w:marLeft w:val="0"/>
      <w:marRight w:val="0"/>
      <w:marTop w:val="0"/>
      <w:marBottom w:val="0"/>
      <w:divBdr>
        <w:top w:val="none" w:sz="0" w:space="0" w:color="auto"/>
        <w:left w:val="none" w:sz="0" w:space="0" w:color="auto"/>
        <w:bottom w:val="none" w:sz="0" w:space="0" w:color="auto"/>
        <w:right w:val="none" w:sz="0" w:space="0" w:color="auto"/>
      </w:divBdr>
    </w:div>
    <w:div w:id="1073046328">
      <w:bodyDiv w:val="1"/>
      <w:marLeft w:val="0"/>
      <w:marRight w:val="0"/>
      <w:marTop w:val="0"/>
      <w:marBottom w:val="0"/>
      <w:divBdr>
        <w:top w:val="none" w:sz="0" w:space="0" w:color="auto"/>
        <w:left w:val="none" w:sz="0" w:space="0" w:color="auto"/>
        <w:bottom w:val="none" w:sz="0" w:space="0" w:color="auto"/>
        <w:right w:val="none" w:sz="0" w:space="0" w:color="auto"/>
      </w:divBdr>
    </w:div>
    <w:div w:id="1082024818">
      <w:bodyDiv w:val="1"/>
      <w:marLeft w:val="0"/>
      <w:marRight w:val="0"/>
      <w:marTop w:val="0"/>
      <w:marBottom w:val="0"/>
      <w:divBdr>
        <w:top w:val="none" w:sz="0" w:space="0" w:color="auto"/>
        <w:left w:val="none" w:sz="0" w:space="0" w:color="auto"/>
        <w:bottom w:val="none" w:sz="0" w:space="0" w:color="auto"/>
        <w:right w:val="none" w:sz="0" w:space="0" w:color="auto"/>
      </w:divBdr>
    </w:div>
    <w:div w:id="1114206835">
      <w:bodyDiv w:val="1"/>
      <w:marLeft w:val="0"/>
      <w:marRight w:val="0"/>
      <w:marTop w:val="0"/>
      <w:marBottom w:val="0"/>
      <w:divBdr>
        <w:top w:val="none" w:sz="0" w:space="0" w:color="auto"/>
        <w:left w:val="none" w:sz="0" w:space="0" w:color="auto"/>
        <w:bottom w:val="none" w:sz="0" w:space="0" w:color="auto"/>
        <w:right w:val="none" w:sz="0" w:space="0" w:color="auto"/>
      </w:divBdr>
    </w:div>
    <w:div w:id="1114401097">
      <w:bodyDiv w:val="1"/>
      <w:marLeft w:val="0"/>
      <w:marRight w:val="0"/>
      <w:marTop w:val="0"/>
      <w:marBottom w:val="0"/>
      <w:divBdr>
        <w:top w:val="none" w:sz="0" w:space="0" w:color="auto"/>
        <w:left w:val="none" w:sz="0" w:space="0" w:color="auto"/>
        <w:bottom w:val="none" w:sz="0" w:space="0" w:color="auto"/>
        <w:right w:val="none" w:sz="0" w:space="0" w:color="auto"/>
      </w:divBdr>
    </w:div>
    <w:div w:id="1126580486">
      <w:bodyDiv w:val="1"/>
      <w:marLeft w:val="0"/>
      <w:marRight w:val="0"/>
      <w:marTop w:val="0"/>
      <w:marBottom w:val="0"/>
      <w:divBdr>
        <w:top w:val="none" w:sz="0" w:space="0" w:color="auto"/>
        <w:left w:val="none" w:sz="0" w:space="0" w:color="auto"/>
        <w:bottom w:val="none" w:sz="0" w:space="0" w:color="auto"/>
        <w:right w:val="none" w:sz="0" w:space="0" w:color="auto"/>
      </w:divBdr>
    </w:div>
    <w:div w:id="1171212184">
      <w:bodyDiv w:val="1"/>
      <w:marLeft w:val="0"/>
      <w:marRight w:val="0"/>
      <w:marTop w:val="0"/>
      <w:marBottom w:val="0"/>
      <w:divBdr>
        <w:top w:val="none" w:sz="0" w:space="0" w:color="auto"/>
        <w:left w:val="none" w:sz="0" w:space="0" w:color="auto"/>
        <w:bottom w:val="none" w:sz="0" w:space="0" w:color="auto"/>
        <w:right w:val="none" w:sz="0" w:space="0" w:color="auto"/>
      </w:divBdr>
    </w:div>
    <w:div w:id="1171679985">
      <w:bodyDiv w:val="1"/>
      <w:marLeft w:val="0"/>
      <w:marRight w:val="0"/>
      <w:marTop w:val="0"/>
      <w:marBottom w:val="0"/>
      <w:divBdr>
        <w:top w:val="none" w:sz="0" w:space="0" w:color="auto"/>
        <w:left w:val="none" w:sz="0" w:space="0" w:color="auto"/>
        <w:bottom w:val="none" w:sz="0" w:space="0" w:color="auto"/>
        <w:right w:val="none" w:sz="0" w:space="0" w:color="auto"/>
      </w:divBdr>
    </w:div>
    <w:div w:id="1220021673">
      <w:bodyDiv w:val="1"/>
      <w:marLeft w:val="0"/>
      <w:marRight w:val="0"/>
      <w:marTop w:val="0"/>
      <w:marBottom w:val="0"/>
      <w:divBdr>
        <w:top w:val="none" w:sz="0" w:space="0" w:color="auto"/>
        <w:left w:val="none" w:sz="0" w:space="0" w:color="auto"/>
        <w:bottom w:val="none" w:sz="0" w:space="0" w:color="auto"/>
        <w:right w:val="none" w:sz="0" w:space="0" w:color="auto"/>
      </w:divBdr>
    </w:div>
    <w:div w:id="1247688619">
      <w:bodyDiv w:val="1"/>
      <w:marLeft w:val="0"/>
      <w:marRight w:val="0"/>
      <w:marTop w:val="0"/>
      <w:marBottom w:val="0"/>
      <w:divBdr>
        <w:top w:val="none" w:sz="0" w:space="0" w:color="auto"/>
        <w:left w:val="none" w:sz="0" w:space="0" w:color="auto"/>
        <w:bottom w:val="none" w:sz="0" w:space="0" w:color="auto"/>
        <w:right w:val="none" w:sz="0" w:space="0" w:color="auto"/>
      </w:divBdr>
    </w:div>
    <w:div w:id="1263687388">
      <w:bodyDiv w:val="1"/>
      <w:marLeft w:val="0"/>
      <w:marRight w:val="0"/>
      <w:marTop w:val="0"/>
      <w:marBottom w:val="0"/>
      <w:divBdr>
        <w:top w:val="none" w:sz="0" w:space="0" w:color="auto"/>
        <w:left w:val="none" w:sz="0" w:space="0" w:color="auto"/>
        <w:bottom w:val="none" w:sz="0" w:space="0" w:color="auto"/>
        <w:right w:val="none" w:sz="0" w:space="0" w:color="auto"/>
      </w:divBdr>
    </w:div>
    <w:div w:id="1439372471">
      <w:bodyDiv w:val="1"/>
      <w:marLeft w:val="0"/>
      <w:marRight w:val="0"/>
      <w:marTop w:val="0"/>
      <w:marBottom w:val="0"/>
      <w:divBdr>
        <w:top w:val="none" w:sz="0" w:space="0" w:color="auto"/>
        <w:left w:val="none" w:sz="0" w:space="0" w:color="auto"/>
        <w:bottom w:val="none" w:sz="0" w:space="0" w:color="auto"/>
        <w:right w:val="none" w:sz="0" w:space="0" w:color="auto"/>
      </w:divBdr>
    </w:div>
    <w:div w:id="1514299415">
      <w:bodyDiv w:val="1"/>
      <w:marLeft w:val="0"/>
      <w:marRight w:val="0"/>
      <w:marTop w:val="0"/>
      <w:marBottom w:val="0"/>
      <w:divBdr>
        <w:top w:val="none" w:sz="0" w:space="0" w:color="auto"/>
        <w:left w:val="none" w:sz="0" w:space="0" w:color="auto"/>
        <w:bottom w:val="none" w:sz="0" w:space="0" w:color="auto"/>
        <w:right w:val="none" w:sz="0" w:space="0" w:color="auto"/>
      </w:divBdr>
    </w:div>
    <w:div w:id="1627733802">
      <w:bodyDiv w:val="1"/>
      <w:marLeft w:val="0"/>
      <w:marRight w:val="0"/>
      <w:marTop w:val="0"/>
      <w:marBottom w:val="0"/>
      <w:divBdr>
        <w:top w:val="none" w:sz="0" w:space="0" w:color="auto"/>
        <w:left w:val="none" w:sz="0" w:space="0" w:color="auto"/>
        <w:bottom w:val="none" w:sz="0" w:space="0" w:color="auto"/>
        <w:right w:val="none" w:sz="0" w:space="0" w:color="auto"/>
      </w:divBdr>
    </w:div>
    <w:div w:id="1649283518">
      <w:bodyDiv w:val="1"/>
      <w:marLeft w:val="0"/>
      <w:marRight w:val="0"/>
      <w:marTop w:val="0"/>
      <w:marBottom w:val="0"/>
      <w:divBdr>
        <w:top w:val="none" w:sz="0" w:space="0" w:color="auto"/>
        <w:left w:val="none" w:sz="0" w:space="0" w:color="auto"/>
        <w:bottom w:val="none" w:sz="0" w:space="0" w:color="auto"/>
        <w:right w:val="none" w:sz="0" w:space="0" w:color="auto"/>
      </w:divBdr>
      <w:divsChild>
        <w:div w:id="228659334">
          <w:marLeft w:val="0"/>
          <w:marRight w:val="0"/>
          <w:marTop w:val="528"/>
          <w:marBottom w:val="0"/>
          <w:divBdr>
            <w:top w:val="none" w:sz="0" w:space="0" w:color="auto"/>
            <w:left w:val="none" w:sz="0" w:space="0" w:color="auto"/>
            <w:bottom w:val="none" w:sz="0" w:space="0" w:color="auto"/>
            <w:right w:val="none" w:sz="0" w:space="0" w:color="auto"/>
          </w:divBdr>
        </w:div>
      </w:divsChild>
    </w:div>
    <w:div w:id="1765151048">
      <w:bodyDiv w:val="1"/>
      <w:marLeft w:val="0"/>
      <w:marRight w:val="0"/>
      <w:marTop w:val="0"/>
      <w:marBottom w:val="0"/>
      <w:divBdr>
        <w:top w:val="none" w:sz="0" w:space="0" w:color="auto"/>
        <w:left w:val="none" w:sz="0" w:space="0" w:color="auto"/>
        <w:bottom w:val="none" w:sz="0" w:space="0" w:color="auto"/>
        <w:right w:val="none" w:sz="0" w:space="0" w:color="auto"/>
      </w:divBdr>
    </w:div>
    <w:div w:id="1980574970">
      <w:bodyDiv w:val="1"/>
      <w:marLeft w:val="0"/>
      <w:marRight w:val="0"/>
      <w:marTop w:val="0"/>
      <w:marBottom w:val="0"/>
      <w:divBdr>
        <w:top w:val="none" w:sz="0" w:space="0" w:color="auto"/>
        <w:left w:val="none" w:sz="0" w:space="0" w:color="auto"/>
        <w:bottom w:val="none" w:sz="0" w:space="0" w:color="auto"/>
        <w:right w:val="none" w:sz="0" w:space="0" w:color="auto"/>
      </w:divBdr>
    </w:div>
    <w:div w:id="2011829766">
      <w:bodyDiv w:val="1"/>
      <w:marLeft w:val="0"/>
      <w:marRight w:val="0"/>
      <w:marTop w:val="0"/>
      <w:marBottom w:val="0"/>
      <w:divBdr>
        <w:top w:val="none" w:sz="0" w:space="0" w:color="auto"/>
        <w:left w:val="none" w:sz="0" w:space="0" w:color="auto"/>
        <w:bottom w:val="none" w:sz="0" w:space="0" w:color="auto"/>
        <w:right w:val="none" w:sz="0" w:space="0" w:color="auto"/>
      </w:divBdr>
    </w:div>
    <w:div w:id="2048218180">
      <w:bodyDiv w:val="1"/>
      <w:marLeft w:val="0"/>
      <w:marRight w:val="0"/>
      <w:marTop w:val="0"/>
      <w:marBottom w:val="0"/>
      <w:divBdr>
        <w:top w:val="none" w:sz="0" w:space="0" w:color="auto"/>
        <w:left w:val="none" w:sz="0" w:space="0" w:color="auto"/>
        <w:bottom w:val="none" w:sz="0" w:space="0" w:color="auto"/>
        <w:right w:val="none" w:sz="0" w:space="0" w:color="auto"/>
      </w:divBdr>
    </w:div>
    <w:div w:id="2051760649">
      <w:bodyDiv w:val="1"/>
      <w:marLeft w:val="0"/>
      <w:marRight w:val="0"/>
      <w:marTop w:val="0"/>
      <w:marBottom w:val="0"/>
      <w:divBdr>
        <w:top w:val="none" w:sz="0" w:space="0" w:color="auto"/>
        <w:left w:val="none" w:sz="0" w:space="0" w:color="auto"/>
        <w:bottom w:val="none" w:sz="0" w:space="0" w:color="auto"/>
        <w:right w:val="none" w:sz="0" w:space="0" w:color="auto"/>
      </w:divBdr>
    </w:div>
    <w:div w:id="2061859745">
      <w:bodyDiv w:val="1"/>
      <w:marLeft w:val="0"/>
      <w:marRight w:val="0"/>
      <w:marTop w:val="0"/>
      <w:marBottom w:val="0"/>
      <w:divBdr>
        <w:top w:val="none" w:sz="0" w:space="0" w:color="auto"/>
        <w:left w:val="none" w:sz="0" w:space="0" w:color="auto"/>
        <w:bottom w:val="none" w:sz="0" w:space="0" w:color="auto"/>
        <w:right w:val="none" w:sz="0" w:space="0" w:color="auto"/>
      </w:divBdr>
    </w:div>
    <w:div w:id="2122994206">
      <w:bodyDiv w:val="1"/>
      <w:marLeft w:val="0"/>
      <w:marRight w:val="0"/>
      <w:marTop w:val="0"/>
      <w:marBottom w:val="0"/>
      <w:divBdr>
        <w:top w:val="none" w:sz="0" w:space="0" w:color="auto"/>
        <w:left w:val="none" w:sz="0" w:space="0" w:color="auto"/>
        <w:bottom w:val="none" w:sz="0" w:space="0" w:color="auto"/>
        <w:right w:val="none" w:sz="0" w:space="0" w:color="auto"/>
      </w:divBdr>
      <w:divsChild>
        <w:div w:id="304094203">
          <w:marLeft w:val="0"/>
          <w:marRight w:val="0"/>
          <w:marTop w:val="57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oleObject" Target="embeddings/oleObject20.bin"/><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emf"/><Relationship Id="rId46" Type="http://schemas.openxmlformats.org/officeDocument/2006/relationships/image" Target="media/image21.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0.wmf"/><Relationship Id="rId32" Type="http://schemas.openxmlformats.org/officeDocument/2006/relationships/image" Target="media/image14.emf"/><Relationship Id="rId37" Type="http://schemas.openxmlformats.org/officeDocument/2006/relationships/oleObject" Target="embeddings/oleObject15.bin"/><Relationship Id="rId40" Type="http://schemas.openxmlformats.org/officeDocument/2006/relationships/image" Target="media/image18.emf"/><Relationship Id="rId45" Type="http://schemas.openxmlformats.org/officeDocument/2006/relationships/oleObject" Target="embeddings/oleObject19.bin"/><Relationship Id="rId5" Type="http://schemas.openxmlformats.org/officeDocument/2006/relationships/settings" Target="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emf"/><Relationship Id="rId36" Type="http://schemas.openxmlformats.org/officeDocument/2006/relationships/image" Target="media/image16.wmf"/><Relationship Id="rId49"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20.emf"/><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e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D587B-4987-4C29-94FE-2FE077F5A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5</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HT</cp:lastModifiedBy>
  <cp:revision>62</cp:revision>
  <cp:lastPrinted>2016-01-19T22:56:00Z</cp:lastPrinted>
  <dcterms:created xsi:type="dcterms:W3CDTF">2016-01-17T00:05:00Z</dcterms:created>
  <dcterms:modified xsi:type="dcterms:W3CDTF">2016-11-23T02:37:00Z</dcterms:modified>
</cp:coreProperties>
</file>